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E9AF80B54047431CBD0953F9971E88C3"/>
        </w:placeholder>
      </w:sdtPr>
      <w:sdtEndPr/>
      <w:sdtContent>
        <w:p w14:paraId="194CBE71" w14:textId="28648AF7" w:rsidR="007A182A" w:rsidRPr="007A182A" w:rsidRDefault="007F4E7A" w:rsidP="007A182A">
          <w:pPr>
            <w:pStyle w:val="QSHeadohneNummerierung"/>
          </w:pPr>
          <w:r>
            <w:t>Protokoll</w:t>
          </w:r>
        </w:p>
      </w:sdtContent>
    </w:sdt>
    <w:bookmarkStart w:id="0" w:name="_Toc135742693"/>
    <w:p w14:paraId="3032A4EE" w14:textId="1A640DE4" w:rsidR="007A182A" w:rsidRDefault="00AA3FE3" w:rsidP="007A182A">
      <w:pPr>
        <w:pStyle w:val="QSHead2Ebene"/>
        <w:numPr>
          <w:ilvl w:val="0"/>
          <w:numId w:val="0"/>
        </w:numPr>
      </w:pPr>
      <w:sdt>
        <w:sdtPr>
          <w:id w:val="893308384"/>
          <w:placeholder>
            <w:docPart w:val="90D87F8D04434DE795F402C98F1AAD5E"/>
          </w:placeholder>
        </w:sdtPr>
        <w:sdtEndPr/>
        <w:sdtContent>
          <w:r w:rsidR="007F4E7A" w:rsidRPr="007F4E7A">
            <w:t xml:space="preserve">für tierärztliche Bestandsuntersuchung </w:t>
          </w:r>
          <w:r w:rsidR="00066F07">
            <w:t>Schwein</w:t>
          </w:r>
          <w:r w:rsidR="007F4E7A" w:rsidRPr="007F4E7A">
            <w:t xml:space="preserve"> am _______________</w:t>
          </w:r>
        </w:sdtContent>
      </w:sdt>
      <w:bookmarkEnd w:id="0"/>
    </w:p>
    <w:p w14:paraId="21EE1AED" w14:textId="3C6F87C6" w:rsidR="007A182A" w:rsidRDefault="007F4E7A" w:rsidP="007A182A">
      <w:pPr>
        <w:pStyle w:val="QSStandardtext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DB884EF" wp14:editId="232B871B">
                <wp:simplePos x="0" y="0"/>
                <wp:positionH relativeFrom="column">
                  <wp:posOffset>-57785</wp:posOffset>
                </wp:positionH>
                <wp:positionV relativeFrom="paragraph">
                  <wp:posOffset>168275</wp:posOffset>
                </wp:positionV>
                <wp:extent cx="6197600" cy="3041650"/>
                <wp:effectExtent l="0" t="0" r="12700" b="25400"/>
                <wp:wrapNone/>
                <wp:docPr id="1592893138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3041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61726" id="Rechteck 1" o:spid="_x0000_s1026" style="position:absolute;margin-left:-4.55pt;margin-top:13.25pt;width:488pt;height:239.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" filled="f" strokecolor="#d8d8d8 [2732]" strokeweight="1pt"/>
            </w:pict>
          </mc:Fallback>
        </mc:AlternateContent>
      </w:r>
    </w:p>
    <w:p w14:paraId="409F7147" w14:textId="7528ABFF" w:rsidR="007F4E7A" w:rsidRDefault="007F4E7A" w:rsidP="00066F07">
      <w:pPr>
        <w:pStyle w:val="QSStandardtext"/>
        <w:spacing w:line="276" w:lineRule="auto"/>
      </w:pPr>
      <w:r w:rsidRPr="007F4E7A">
        <w:rPr>
          <w:b/>
          <w:bCs/>
        </w:rPr>
        <w:t>Betrieb:</w:t>
      </w:r>
      <w:r>
        <w:t xml:space="preserve"> ___________________________________________________________________________</w:t>
      </w:r>
    </w:p>
    <w:p w14:paraId="3FC97FD8" w14:textId="0DA19D3D" w:rsidR="007F4E7A" w:rsidRDefault="007F4E7A" w:rsidP="00066F07">
      <w:pPr>
        <w:pStyle w:val="QSStandardtext"/>
        <w:spacing w:line="276" w:lineRule="auto"/>
      </w:pPr>
      <w:r w:rsidRPr="007F4E7A">
        <w:rPr>
          <w:b/>
          <w:bCs/>
        </w:rPr>
        <w:t>Standort-Nr. (z. B. VVVO):</w:t>
      </w:r>
      <w:r>
        <w:t xml:space="preserve"> ___________________________________________________________</w:t>
      </w:r>
    </w:p>
    <w:p w14:paraId="303A4D26" w14:textId="0FFBD502" w:rsidR="007F4E7A" w:rsidRDefault="007F4E7A" w:rsidP="00066F07">
      <w:pPr>
        <w:pStyle w:val="QSStandardtext"/>
        <w:spacing w:line="276" w:lineRule="auto"/>
      </w:pPr>
      <w:r w:rsidRPr="007F4E7A">
        <w:rPr>
          <w:b/>
          <w:bCs/>
        </w:rPr>
        <w:t>Ort</w:t>
      </w:r>
      <w:r>
        <w:rPr>
          <w:b/>
          <w:bCs/>
        </w:rPr>
        <w:t xml:space="preserve">: </w:t>
      </w:r>
      <w:r>
        <w:t>_______________________________________________________________________________</w:t>
      </w:r>
    </w:p>
    <w:p w14:paraId="47AE6FD0" w14:textId="176A8D29" w:rsidR="007F4E7A" w:rsidRDefault="007F4E7A" w:rsidP="00066F07">
      <w:pPr>
        <w:pStyle w:val="QSStandardtext"/>
        <w:spacing w:line="276" w:lineRule="auto"/>
      </w:pPr>
      <w:r w:rsidRPr="007F4E7A">
        <w:rPr>
          <w:b/>
          <w:bCs/>
        </w:rPr>
        <w:t>Tierarztpraxis:</w:t>
      </w:r>
      <w:r>
        <w:t xml:space="preserve"> _____________________________________________________________________</w:t>
      </w:r>
    </w:p>
    <w:p w14:paraId="0A046392" w14:textId="77777777" w:rsidR="007F4E7A" w:rsidRPr="007F4E7A" w:rsidRDefault="007F4E7A" w:rsidP="00066F07">
      <w:pPr>
        <w:pStyle w:val="QSStandardtext"/>
        <w:spacing w:line="276" w:lineRule="auto"/>
        <w:rPr>
          <w:b/>
          <w:bCs/>
        </w:rPr>
      </w:pPr>
      <w:r w:rsidRPr="007F4E7A">
        <w:rPr>
          <w:b/>
          <w:bCs/>
        </w:rPr>
        <w:t>Anzahl Tierplätze:</w:t>
      </w:r>
    </w:p>
    <w:p w14:paraId="0F56A275" w14:textId="4E4307E0" w:rsidR="007F4E7A" w:rsidRDefault="007F4E7A" w:rsidP="00066F07">
      <w:pPr>
        <w:pStyle w:val="QSStandardtext"/>
        <w:spacing w:line="276" w:lineRule="auto"/>
      </w:pPr>
      <w:r>
        <w:t xml:space="preserve">_____ </w:t>
      </w:r>
      <w:r w:rsidR="00066F07">
        <w:t>Sauen</w:t>
      </w:r>
      <w:r>
        <w:t xml:space="preserve"> </w:t>
      </w:r>
      <w:r>
        <w:tab/>
        <w:t xml:space="preserve">_____ </w:t>
      </w:r>
      <w:r w:rsidR="00066F07">
        <w:t>Eber</w:t>
      </w:r>
      <w:r>
        <w:t xml:space="preserve"> </w:t>
      </w:r>
      <w:r>
        <w:tab/>
        <w:t xml:space="preserve">_____ </w:t>
      </w:r>
      <w:r w:rsidR="00066F07">
        <w:t>Ferkel</w:t>
      </w:r>
      <w:r>
        <w:t xml:space="preserve"> </w:t>
      </w:r>
      <w:r>
        <w:tab/>
        <w:t>_____ Mast</w:t>
      </w:r>
      <w:r w:rsidR="00066F07">
        <w:t>schweine</w:t>
      </w:r>
    </w:p>
    <w:p w14:paraId="09A31BD4" w14:textId="77777777" w:rsidR="007F4E7A" w:rsidRDefault="007F4E7A" w:rsidP="00066F07">
      <w:pPr>
        <w:pStyle w:val="QSStandardtext"/>
        <w:spacing w:line="276" w:lineRule="auto"/>
      </w:pPr>
      <w:r w:rsidRPr="007F4E7A">
        <w:rPr>
          <w:b/>
          <w:bCs/>
        </w:rPr>
        <w:t>Verluste</w:t>
      </w:r>
      <w:r>
        <w:t xml:space="preserve"> (z. B. seit letzter Bestandsuntersuchung im Kalenderjahr/Betriebsjahr)</w:t>
      </w:r>
    </w:p>
    <w:p w14:paraId="516F45C4" w14:textId="60BA2B3A" w:rsidR="007F4E7A" w:rsidRDefault="007F4E7A" w:rsidP="00066F07">
      <w:pPr>
        <w:pStyle w:val="QSStandardtext"/>
        <w:spacing w:line="276" w:lineRule="auto"/>
      </w:pPr>
      <w:r>
        <w:t xml:space="preserve">_____ </w:t>
      </w:r>
      <w:r w:rsidR="00066F07">
        <w:t>Saugferkel</w:t>
      </w:r>
      <w:r>
        <w:t xml:space="preserve"> </w:t>
      </w:r>
      <w:r>
        <w:tab/>
        <w:t xml:space="preserve">_____ </w:t>
      </w:r>
      <w:r w:rsidR="00066F07">
        <w:t>Aufzuchtferkel</w:t>
      </w:r>
      <w:r>
        <w:t xml:space="preserve"> </w:t>
      </w:r>
      <w:r>
        <w:tab/>
        <w:t xml:space="preserve">_____ </w:t>
      </w:r>
      <w:r w:rsidR="00066F07">
        <w:t>adulte Tiere</w:t>
      </w:r>
      <w:r>
        <w:tab/>
        <w:t xml:space="preserve">_____ </w:t>
      </w:r>
      <w:r w:rsidR="00066F07">
        <w:t>Abortrate</w:t>
      </w:r>
    </w:p>
    <w:p w14:paraId="2151F450" w14:textId="096F9707" w:rsidR="00066F07" w:rsidRDefault="00066F07" w:rsidP="00066F07">
      <w:pPr>
        <w:pStyle w:val="QSStandardtext"/>
        <w:spacing w:line="276" w:lineRule="auto"/>
      </w:pPr>
      <w:r>
        <w:t>_____ Totgeburtenrate</w:t>
      </w:r>
    </w:p>
    <w:p w14:paraId="34D4616C" w14:textId="77777777" w:rsidR="007F4E7A" w:rsidRPr="007F4E7A" w:rsidRDefault="007F4E7A" w:rsidP="00066F07">
      <w:pPr>
        <w:pStyle w:val="QSStandardtext"/>
        <w:spacing w:line="276" w:lineRule="auto"/>
        <w:rPr>
          <w:b/>
          <w:bCs/>
        </w:rPr>
      </w:pPr>
      <w:r w:rsidRPr="007F4E7A">
        <w:rPr>
          <w:b/>
          <w:bCs/>
        </w:rPr>
        <w:t>Biologische Daten:</w:t>
      </w:r>
    </w:p>
    <w:p w14:paraId="5ABBC724" w14:textId="6969F5A2" w:rsidR="00066F07" w:rsidRDefault="00066F07" w:rsidP="00066F07">
      <w:pPr>
        <w:pStyle w:val="QSStandardtext"/>
        <w:spacing w:line="276" w:lineRule="auto"/>
      </w:pPr>
      <w:r>
        <w:t xml:space="preserve">_____   </w:t>
      </w:r>
      <w:proofErr w:type="spellStart"/>
      <w:r>
        <w:t>Umrauscherrate</w:t>
      </w:r>
      <w:proofErr w:type="spellEnd"/>
      <w:r>
        <w:tab/>
      </w:r>
      <w:r>
        <w:tab/>
      </w:r>
      <w:r>
        <w:tab/>
      </w:r>
      <w:r>
        <w:t xml:space="preserve">_____   Ø </w:t>
      </w:r>
      <w:proofErr w:type="spellStart"/>
      <w:r>
        <w:t>Wurfzahl</w:t>
      </w:r>
      <w:proofErr w:type="spellEnd"/>
      <w:r>
        <w:t xml:space="preserve"> der abgegangenen Sauen</w:t>
      </w:r>
    </w:p>
    <w:p w14:paraId="70D39A3D" w14:textId="77777777" w:rsidR="00066F07" w:rsidRDefault="00066F07" w:rsidP="00066F07">
      <w:pPr>
        <w:pStyle w:val="QSStandardtext"/>
        <w:spacing w:line="276" w:lineRule="auto"/>
      </w:pPr>
      <w:r>
        <w:t>_____   Ø lebendgeborene Ferkel je Wurf</w:t>
      </w:r>
      <w:r>
        <w:tab/>
        <w:t>_____   Ø aufgezogene Ferkel je Wurf</w:t>
      </w:r>
    </w:p>
    <w:p w14:paraId="0E6D4764" w14:textId="21012DD5" w:rsidR="00066F07" w:rsidRDefault="00066F07" w:rsidP="00066F07">
      <w:pPr>
        <w:pStyle w:val="QSStandardtext"/>
        <w:spacing w:line="276" w:lineRule="auto"/>
      </w:pPr>
      <w:r>
        <w:t>__</w:t>
      </w:r>
      <w:r>
        <w:t>_</w:t>
      </w:r>
      <w:r>
        <w:t>__   Ø Tageszunahmen (Mastschweine)</w:t>
      </w:r>
    </w:p>
    <w:p w14:paraId="6054F91F" w14:textId="1158849F" w:rsidR="007F4E7A" w:rsidRDefault="007F4E7A" w:rsidP="007F4E7A">
      <w:pPr>
        <w:pStyle w:val="QSStandardtext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1487897" wp14:editId="5110B11F">
                <wp:simplePos x="0" y="0"/>
                <wp:positionH relativeFrom="column">
                  <wp:posOffset>-57785</wp:posOffset>
                </wp:positionH>
                <wp:positionV relativeFrom="paragraph">
                  <wp:posOffset>172085</wp:posOffset>
                </wp:positionV>
                <wp:extent cx="6197600" cy="654050"/>
                <wp:effectExtent l="0" t="0" r="12700" b="12700"/>
                <wp:wrapNone/>
                <wp:docPr id="355404585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65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CDB8F" id="Rechteck 1" o:spid="_x0000_s1026" style="position:absolute;margin-left:-4.55pt;margin-top:13.55pt;width:488pt;height:51.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" filled="f" strokecolor="#d8d8d8 [2732]" strokeweight="1pt"/>
            </w:pict>
          </mc:Fallback>
        </mc:AlternateContent>
      </w:r>
    </w:p>
    <w:p w14:paraId="4AB3FCAA" w14:textId="078772A7" w:rsidR="007F4E7A" w:rsidRDefault="007F4E7A" w:rsidP="007F4E7A">
      <w:pPr>
        <w:pStyle w:val="QSStandardtext"/>
      </w:pPr>
      <w:r w:rsidRPr="007F4E7A">
        <w:rPr>
          <w:b/>
          <w:bCs/>
        </w:rPr>
        <w:t>Gesundheitsstatus</w:t>
      </w:r>
      <w:r>
        <w:tab/>
      </w:r>
      <w:r w:rsidR="00066F07">
        <w:rPr>
          <w:b/>
          <w:bCs/>
        </w:rPr>
        <w:t>PRRS</w:t>
      </w:r>
      <w:r>
        <w:tab/>
      </w:r>
      <w:r w:rsidRPr="00F04981">
        <w:rPr>
          <w:sz w:val="32"/>
          <w:szCs w:val="32"/>
        </w:rPr>
        <w:t>□</w:t>
      </w:r>
      <w:r>
        <w:t xml:space="preserve"> </w:t>
      </w:r>
      <w:proofErr w:type="gramStart"/>
      <w:r>
        <w:t xml:space="preserve">positiv  </w:t>
      </w:r>
      <w:r w:rsidRPr="00F04981">
        <w:rPr>
          <w:sz w:val="32"/>
          <w:szCs w:val="32"/>
        </w:rPr>
        <w:t>□</w:t>
      </w:r>
      <w:proofErr w:type="gramEnd"/>
      <w:r>
        <w:t xml:space="preserve"> negativ</w:t>
      </w:r>
      <w:r>
        <w:tab/>
      </w:r>
      <w:r w:rsidR="00066F07">
        <w:rPr>
          <w:b/>
          <w:bCs/>
        </w:rPr>
        <w:t>APP</w:t>
      </w:r>
      <w:r w:rsidRPr="007F4E7A">
        <w:rPr>
          <w:b/>
          <w:bCs/>
        </w:rPr>
        <w:t xml:space="preserve"> </w:t>
      </w:r>
      <w:r>
        <w:t xml:space="preserve"> </w:t>
      </w:r>
      <w:r w:rsidRPr="00F04981">
        <w:rPr>
          <w:sz w:val="32"/>
          <w:szCs w:val="32"/>
        </w:rPr>
        <w:t>□</w:t>
      </w:r>
      <w:r>
        <w:t xml:space="preserve"> positiv  </w:t>
      </w:r>
      <w:r w:rsidRPr="00F04981">
        <w:rPr>
          <w:sz w:val="32"/>
          <w:szCs w:val="32"/>
        </w:rPr>
        <w:t>□</w:t>
      </w:r>
      <w:r>
        <w:t xml:space="preserve"> negativ</w:t>
      </w:r>
    </w:p>
    <w:p w14:paraId="75F0E42A" w14:textId="7EA8061C" w:rsidR="007F4E7A" w:rsidRDefault="007F4E7A" w:rsidP="007F4E7A">
      <w:pPr>
        <w:pStyle w:val="QSStandardtext"/>
      </w:pPr>
      <w:r w:rsidRPr="007F4E7A">
        <w:rPr>
          <w:b/>
          <w:bCs/>
        </w:rPr>
        <w:t>Bestand klinisch ohne besonderen Befund</w:t>
      </w:r>
      <w:proofErr w:type="gramStart"/>
      <w:r>
        <w:tab/>
        <w:t xml:space="preserve">  </w:t>
      </w:r>
      <w:r w:rsidRPr="00F04981">
        <w:rPr>
          <w:sz w:val="32"/>
          <w:szCs w:val="32"/>
        </w:rPr>
        <w:t>□</w:t>
      </w:r>
      <w:proofErr w:type="gramEnd"/>
      <w:r>
        <w:rPr>
          <w:sz w:val="36"/>
        </w:rPr>
        <w:t xml:space="preserve"> </w:t>
      </w:r>
      <w:r>
        <w:t xml:space="preserve">Ja  </w:t>
      </w:r>
      <w:r w:rsidRPr="00F04981">
        <w:rPr>
          <w:sz w:val="32"/>
          <w:szCs w:val="32"/>
        </w:rPr>
        <w:t>□</w:t>
      </w:r>
      <w:r>
        <w:rPr>
          <w:sz w:val="36"/>
        </w:rPr>
        <w:t xml:space="preserve"> </w:t>
      </w:r>
      <w:r>
        <w:t>Nein</w:t>
      </w:r>
    </w:p>
    <w:p w14:paraId="356E1A5E" w14:textId="75242000" w:rsidR="007F4E7A" w:rsidRDefault="007F4E7A" w:rsidP="007F4E7A">
      <w:pPr>
        <w:pStyle w:val="QSStandardtext"/>
      </w:pPr>
      <w:r w:rsidRPr="007F4E7A">
        <w:rPr>
          <w:b/>
          <w:bCs/>
        </w:rPr>
        <w:t>Hinweise auf Tierseuchen</w:t>
      </w:r>
      <w:r>
        <w:tab/>
      </w:r>
      <w:r w:rsidRPr="00F04981">
        <w:rPr>
          <w:sz w:val="32"/>
          <w:szCs w:val="32"/>
        </w:rPr>
        <w:t>□</w:t>
      </w:r>
      <w:r>
        <w:rPr>
          <w:sz w:val="36"/>
        </w:rPr>
        <w:t xml:space="preserve"> </w:t>
      </w:r>
      <w:proofErr w:type="gramStart"/>
      <w:r>
        <w:t xml:space="preserve">Ja  </w:t>
      </w:r>
      <w:r w:rsidRPr="00F04981">
        <w:rPr>
          <w:sz w:val="32"/>
          <w:szCs w:val="32"/>
        </w:rPr>
        <w:t>□</w:t>
      </w:r>
      <w:proofErr w:type="gramEnd"/>
      <w:r>
        <w:rPr>
          <w:sz w:val="36"/>
        </w:rPr>
        <w:t xml:space="preserve"> </w:t>
      </w:r>
      <w:r>
        <w:t>Nein</w:t>
      </w:r>
    </w:p>
    <w:p w14:paraId="6086D604" w14:textId="77777777" w:rsidR="007F4E7A" w:rsidRDefault="007F4E7A" w:rsidP="007F4E7A">
      <w:pPr>
        <w:pStyle w:val="QSStandardtext"/>
      </w:pPr>
    </w:p>
    <w:p w14:paraId="60477D2F" w14:textId="20DE2BD9" w:rsidR="007F4E7A" w:rsidRPr="007F4E7A" w:rsidRDefault="007F4E7A" w:rsidP="007F4E7A">
      <w:pPr>
        <w:pStyle w:val="QSStandardtext"/>
        <w:rPr>
          <w:sz w:val="14"/>
          <w:szCs w:val="14"/>
        </w:rPr>
      </w:pPr>
      <w:r>
        <w:t xml:space="preserve">Folgende Bereiche wurden zur Erhebung von </w:t>
      </w:r>
      <w:r w:rsidRPr="007F4E7A">
        <w:rPr>
          <w:b/>
          <w:bCs/>
        </w:rPr>
        <w:t>Managementfaktoren</w:t>
      </w:r>
      <w:r>
        <w:t xml:space="preserve"> berücksichtigt </w:t>
      </w:r>
      <w:r w:rsidRPr="007F4E7A">
        <w:rPr>
          <w:sz w:val="14"/>
          <w:szCs w:val="14"/>
        </w:rPr>
        <w:t xml:space="preserve">(Auffälligkeiten bitte dokumentieren; weitere Informationen vgl. </w:t>
      </w:r>
      <w:proofErr w:type="spellStart"/>
      <w:r w:rsidRPr="007F4E7A">
        <w:rPr>
          <w:sz w:val="14"/>
          <w:szCs w:val="14"/>
        </w:rPr>
        <w:t>bpt</w:t>
      </w:r>
      <w:proofErr w:type="spellEnd"/>
      <w:r w:rsidRPr="007F4E7A">
        <w:rPr>
          <w:sz w:val="14"/>
          <w:szCs w:val="14"/>
        </w:rPr>
        <w:t>-Leitlinien für die Durchführung einer „Tierärztlichen Bestandsbetreuung“ in</w:t>
      </w:r>
      <w:r w:rsidR="00066F07">
        <w:rPr>
          <w:sz w:val="14"/>
          <w:szCs w:val="14"/>
        </w:rPr>
        <w:t xml:space="preserve"> Schweine</w:t>
      </w:r>
      <w:r w:rsidRPr="007F4E7A">
        <w:rPr>
          <w:sz w:val="14"/>
          <w:szCs w:val="14"/>
        </w:rPr>
        <w:t>beständen)</w:t>
      </w:r>
    </w:p>
    <w:tbl>
      <w:tblPr>
        <w:tblStyle w:val="QSQualittundSicherheitGmbH2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668"/>
        <w:gridCol w:w="4961"/>
      </w:tblGrid>
      <w:tr w:rsidR="007F4E7A" w:rsidRPr="002F1AE8" w14:paraId="63DBE917" w14:textId="77777777" w:rsidTr="00F04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9A60DF" w14:textId="284FDDA0" w:rsidR="007F4E7A" w:rsidRPr="007F4E7A" w:rsidRDefault="007F4E7A" w:rsidP="007F4E7A">
            <w:pPr>
              <w:pStyle w:val="QSTabelleninhalt"/>
              <w:spacing w:before="0" w:after="0"/>
              <w:rPr>
                <w:b w:val="0"/>
                <w:bCs/>
              </w:rPr>
            </w:pPr>
            <w:r w:rsidRPr="00F04981">
              <w:rPr>
                <w:b w:val="0"/>
                <w:bCs/>
                <w:sz w:val="32"/>
                <w:szCs w:val="32"/>
              </w:rPr>
              <w:t>□</w:t>
            </w:r>
            <w:r w:rsidRPr="007F4E7A">
              <w:rPr>
                <w:b w:val="0"/>
                <w:bCs/>
              </w:rPr>
              <w:t xml:space="preserve"> Haltungssystem 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831AF7" w14:textId="37AA329B" w:rsidR="007F4E7A" w:rsidRPr="007F4E7A" w:rsidRDefault="007F4E7A" w:rsidP="007F4E7A">
            <w:pPr>
              <w:pStyle w:val="QSTabelleninhalt"/>
              <w:spacing w:before="0" w:after="0"/>
              <w:rPr>
                <w:b w:val="0"/>
                <w:bCs/>
              </w:rPr>
            </w:pPr>
            <w:r w:rsidRPr="00F04981">
              <w:rPr>
                <w:b w:val="0"/>
                <w:bCs/>
                <w:sz w:val="32"/>
                <w:szCs w:val="32"/>
              </w:rPr>
              <w:t>□</w:t>
            </w:r>
            <w:r w:rsidRPr="007F4E7A">
              <w:rPr>
                <w:b w:val="0"/>
                <w:bCs/>
              </w:rPr>
              <w:t xml:space="preserve"> Hygienemanagement</w:t>
            </w:r>
          </w:p>
        </w:tc>
      </w:tr>
      <w:tr w:rsidR="007F4E7A" w:rsidRPr="002F1AE8" w14:paraId="57834415" w14:textId="77777777" w:rsidTr="00F04981">
        <w:tc>
          <w:tcPr>
            <w:tcW w:w="4668" w:type="dxa"/>
          </w:tcPr>
          <w:p w14:paraId="068A0DF9" w14:textId="56735982" w:rsidR="007F4E7A" w:rsidRPr="007F4E7A" w:rsidRDefault="007F4E7A" w:rsidP="007F4E7A">
            <w:pPr>
              <w:pStyle w:val="QSTabelleninhalt"/>
              <w:spacing w:before="0" w:after="0"/>
              <w:rPr>
                <w:bCs/>
              </w:rPr>
            </w:pPr>
            <w:r w:rsidRPr="00F04981">
              <w:rPr>
                <w:bCs/>
                <w:sz w:val="32"/>
                <w:szCs w:val="32"/>
              </w:rPr>
              <w:t>□</w:t>
            </w:r>
            <w:r w:rsidRPr="007F4E7A">
              <w:rPr>
                <w:bCs/>
              </w:rPr>
              <w:t xml:space="preserve"> Fütterung und Wasserversorgung </w:t>
            </w:r>
          </w:p>
        </w:tc>
        <w:tc>
          <w:tcPr>
            <w:tcW w:w="4961" w:type="dxa"/>
          </w:tcPr>
          <w:p w14:paraId="7946AB2C" w14:textId="680A0758" w:rsidR="007F4E7A" w:rsidRPr="007F4E7A" w:rsidRDefault="007F4E7A" w:rsidP="007F4E7A">
            <w:pPr>
              <w:pStyle w:val="QSTabelleninhalt"/>
              <w:spacing w:before="0" w:after="0"/>
              <w:rPr>
                <w:bCs/>
              </w:rPr>
            </w:pPr>
            <w:r w:rsidRPr="00F04981">
              <w:rPr>
                <w:bCs/>
                <w:sz w:val="32"/>
                <w:szCs w:val="32"/>
              </w:rPr>
              <w:t>□</w:t>
            </w:r>
            <w:r w:rsidRPr="007F4E7A">
              <w:rPr>
                <w:bCs/>
              </w:rPr>
              <w:t xml:space="preserve"> Zuchtmanagement (Reproduktion/Genetik)</w:t>
            </w:r>
          </w:p>
        </w:tc>
      </w:tr>
      <w:tr w:rsidR="007F4E7A" w:rsidRPr="002F1AE8" w14:paraId="769296F6" w14:textId="77777777" w:rsidTr="00F04981">
        <w:tc>
          <w:tcPr>
            <w:tcW w:w="4668" w:type="dxa"/>
          </w:tcPr>
          <w:p w14:paraId="29AF4B71" w14:textId="30552D6C" w:rsidR="007F4E7A" w:rsidRPr="007F4E7A" w:rsidRDefault="007F4E7A" w:rsidP="007F4E7A">
            <w:pPr>
              <w:pStyle w:val="QSTabelleninhalt"/>
              <w:spacing w:before="0" w:after="0"/>
              <w:rPr>
                <w:bCs/>
              </w:rPr>
            </w:pPr>
            <w:r w:rsidRPr="00F04981">
              <w:rPr>
                <w:bCs/>
                <w:sz w:val="32"/>
                <w:szCs w:val="32"/>
              </w:rPr>
              <w:t>□</w:t>
            </w:r>
            <w:r w:rsidRPr="007F4E7A">
              <w:rPr>
                <w:bCs/>
              </w:rPr>
              <w:t xml:space="preserve"> Betriebsmanagement</w:t>
            </w:r>
          </w:p>
        </w:tc>
        <w:tc>
          <w:tcPr>
            <w:tcW w:w="4961" w:type="dxa"/>
          </w:tcPr>
          <w:p w14:paraId="44EDEC64" w14:textId="28D334FA" w:rsidR="007F4E7A" w:rsidRPr="007F4E7A" w:rsidRDefault="007F4E7A" w:rsidP="00F04981">
            <w:pPr>
              <w:pStyle w:val="QSTabelleninhalt"/>
              <w:spacing w:before="0" w:after="0"/>
              <w:rPr>
                <w:bCs/>
              </w:rPr>
            </w:pPr>
            <w:r w:rsidRPr="00F04981">
              <w:rPr>
                <w:bCs/>
                <w:sz w:val="32"/>
                <w:szCs w:val="32"/>
              </w:rPr>
              <w:t>□</w:t>
            </w:r>
            <w:r w:rsidRPr="007F4E7A">
              <w:rPr>
                <w:bCs/>
              </w:rPr>
              <w:t xml:space="preserve"> Sonstiges</w:t>
            </w:r>
          </w:p>
        </w:tc>
      </w:tr>
    </w:tbl>
    <w:p w14:paraId="0F5606E8" w14:textId="77777777" w:rsidR="007F4E7A" w:rsidRDefault="007F4E7A" w:rsidP="007F4E7A">
      <w:pPr>
        <w:pStyle w:val="QSStandardtext"/>
      </w:pPr>
    </w:p>
    <w:p w14:paraId="3C03D8FD" w14:textId="16B8C3DD" w:rsidR="00F04981" w:rsidRPr="00F04981" w:rsidRDefault="00F04981" w:rsidP="007F4E7A">
      <w:pPr>
        <w:pStyle w:val="QSStandardtext"/>
        <w:rPr>
          <w:b/>
          <w:bCs/>
        </w:rPr>
      </w:pPr>
      <w:r w:rsidRPr="00F04981">
        <w:rPr>
          <w:b/>
          <w:bCs/>
        </w:rPr>
        <w:t>Erhebung des Gesundheitsstatus:</w:t>
      </w:r>
    </w:p>
    <w:tbl>
      <w:tblPr>
        <w:tblStyle w:val="QSQualittundSicherheitGmbH2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668"/>
        <w:gridCol w:w="4961"/>
      </w:tblGrid>
      <w:tr w:rsidR="00F04981" w:rsidRPr="002F1AE8" w14:paraId="28414800" w14:textId="77777777" w:rsidTr="00767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0A53BB" w14:textId="1C4CECE6" w:rsidR="00F04981" w:rsidRPr="007F4E7A" w:rsidRDefault="00F04981" w:rsidP="00767F7C">
            <w:pPr>
              <w:pStyle w:val="QSTabelleninhalt"/>
              <w:spacing w:before="0" w:after="0"/>
              <w:rPr>
                <w:b w:val="0"/>
                <w:bCs/>
              </w:rPr>
            </w:pPr>
            <w:r w:rsidRPr="00F04981">
              <w:rPr>
                <w:b w:val="0"/>
                <w:bCs/>
                <w:sz w:val="32"/>
                <w:szCs w:val="32"/>
              </w:rPr>
              <w:t>□</w:t>
            </w:r>
            <w:r w:rsidRPr="007F4E7A">
              <w:rPr>
                <w:b w:val="0"/>
                <w:bCs/>
              </w:rPr>
              <w:t xml:space="preserve"> </w:t>
            </w:r>
            <w:r w:rsidRPr="00F04981">
              <w:rPr>
                <w:b w:val="0"/>
                <w:bCs/>
              </w:rPr>
              <w:t>Atmungsorgane</w:t>
            </w:r>
            <w:r w:rsidRPr="007F4E7A">
              <w:rPr>
                <w:b w:val="0"/>
                <w:bCs/>
              </w:rPr>
              <w:t xml:space="preserve"> 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3AE3C9" w14:textId="0B100AAC" w:rsidR="00F04981" w:rsidRPr="007F4E7A" w:rsidRDefault="00F04981" w:rsidP="00767F7C">
            <w:pPr>
              <w:pStyle w:val="QSTabelleninhalt"/>
              <w:spacing w:before="0" w:after="0"/>
              <w:rPr>
                <w:b w:val="0"/>
                <w:bCs/>
              </w:rPr>
            </w:pPr>
            <w:r w:rsidRPr="00F04981">
              <w:rPr>
                <w:b w:val="0"/>
                <w:bCs/>
                <w:sz w:val="32"/>
                <w:szCs w:val="32"/>
              </w:rPr>
              <w:t>□</w:t>
            </w:r>
            <w:r w:rsidRPr="007F4E7A">
              <w:rPr>
                <w:b w:val="0"/>
                <w:bCs/>
              </w:rPr>
              <w:t xml:space="preserve"> </w:t>
            </w:r>
            <w:r w:rsidRPr="00F04981">
              <w:rPr>
                <w:b w:val="0"/>
                <w:bCs/>
              </w:rPr>
              <w:t>Haut, Kondition</w:t>
            </w:r>
          </w:p>
        </w:tc>
      </w:tr>
      <w:tr w:rsidR="00F04981" w:rsidRPr="002F1AE8" w14:paraId="6A081752" w14:textId="77777777" w:rsidTr="00767F7C">
        <w:tc>
          <w:tcPr>
            <w:tcW w:w="4668" w:type="dxa"/>
          </w:tcPr>
          <w:p w14:paraId="6B73E165" w14:textId="6FA12D88" w:rsidR="00F04981" w:rsidRPr="007F4E7A" w:rsidRDefault="00F04981" w:rsidP="00767F7C">
            <w:pPr>
              <w:pStyle w:val="QSTabelleninhalt"/>
              <w:spacing w:before="0" w:after="0"/>
              <w:rPr>
                <w:bCs/>
              </w:rPr>
            </w:pPr>
            <w:r w:rsidRPr="00F04981">
              <w:rPr>
                <w:bCs/>
                <w:sz w:val="32"/>
                <w:szCs w:val="32"/>
              </w:rPr>
              <w:t>□</w:t>
            </w:r>
            <w:r w:rsidRPr="007F4E7A">
              <w:rPr>
                <w:bCs/>
              </w:rPr>
              <w:t xml:space="preserve"> </w:t>
            </w:r>
            <w:r w:rsidRPr="00F04981">
              <w:rPr>
                <w:bCs/>
              </w:rPr>
              <w:t>Verdauungsapparat</w:t>
            </w:r>
          </w:p>
        </w:tc>
        <w:tc>
          <w:tcPr>
            <w:tcW w:w="4961" w:type="dxa"/>
          </w:tcPr>
          <w:p w14:paraId="579AD5C7" w14:textId="21BBCDAD" w:rsidR="00F04981" w:rsidRPr="007F4E7A" w:rsidRDefault="00066F07" w:rsidP="00767F7C">
            <w:pPr>
              <w:pStyle w:val="QSTabelleninhalt"/>
              <w:spacing w:before="0" w:after="0"/>
              <w:rPr>
                <w:bCs/>
              </w:rPr>
            </w:pPr>
            <w:r w:rsidRPr="00F04981">
              <w:rPr>
                <w:bCs/>
                <w:sz w:val="32"/>
                <w:szCs w:val="32"/>
              </w:rPr>
              <w:t>□</w:t>
            </w:r>
            <w:r w:rsidRPr="007F4E7A">
              <w:rPr>
                <w:bCs/>
              </w:rPr>
              <w:t xml:space="preserve"> Sonstiges</w:t>
            </w:r>
          </w:p>
        </w:tc>
      </w:tr>
      <w:tr w:rsidR="00F04981" w:rsidRPr="002F1AE8" w14:paraId="5E28A8D7" w14:textId="77777777" w:rsidTr="00767F7C">
        <w:tc>
          <w:tcPr>
            <w:tcW w:w="4668" w:type="dxa"/>
          </w:tcPr>
          <w:p w14:paraId="5373916F" w14:textId="60E91C51" w:rsidR="00F04981" w:rsidRPr="007F4E7A" w:rsidRDefault="00F04981" w:rsidP="00767F7C">
            <w:pPr>
              <w:pStyle w:val="QSTabelleninhalt"/>
              <w:spacing w:before="0" w:after="0"/>
              <w:rPr>
                <w:bCs/>
              </w:rPr>
            </w:pPr>
            <w:r w:rsidRPr="00F04981">
              <w:rPr>
                <w:bCs/>
                <w:sz w:val="32"/>
                <w:szCs w:val="32"/>
              </w:rPr>
              <w:t>□</w:t>
            </w:r>
            <w:r w:rsidRPr="007F4E7A">
              <w:rPr>
                <w:bCs/>
              </w:rPr>
              <w:t xml:space="preserve"> </w:t>
            </w:r>
            <w:r w:rsidRPr="00F04981">
              <w:rPr>
                <w:bCs/>
              </w:rPr>
              <w:t>Bewegungsapparat</w:t>
            </w:r>
          </w:p>
        </w:tc>
        <w:tc>
          <w:tcPr>
            <w:tcW w:w="4961" w:type="dxa"/>
          </w:tcPr>
          <w:p w14:paraId="139F37B4" w14:textId="0CD9FC96" w:rsidR="00F04981" w:rsidRPr="007F4E7A" w:rsidRDefault="00F04981" w:rsidP="00767F7C">
            <w:pPr>
              <w:pStyle w:val="QSTabelleninhalt"/>
              <w:spacing w:before="0" w:after="0"/>
              <w:rPr>
                <w:bCs/>
              </w:rPr>
            </w:pPr>
          </w:p>
        </w:tc>
      </w:tr>
    </w:tbl>
    <w:p w14:paraId="5F9FF5AC" w14:textId="77777777" w:rsidR="007F4E7A" w:rsidRDefault="007F4E7A" w:rsidP="007F4E7A">
      <w:pPr>
        <w:pStyle w:val="QSStandardtext"/>
      </w:pPr>
    </w:p>
    <w:p w14:paraId="6DC7ABC0" w14:textId="77777777" w:rsidR="00F04981" w:rsidRDefault="00F04981" w:rsidP="007F4E7A">
      <w:pPr>
        <w:pStyle w:val="QSStandardtext"/>
      </w:pPr>
    </w:p>
    <w:p w14:paraId="014D82D2" w14:textId="77777777" w:rsidR="00F04981" w:rsidRDefault="00F04981" w:rsidP="007F4E7A">
      <w:pPr>
        <w:pStyle w:val="QSStandardtext"/>
      </w:pPr>
    </w:p>
    <w:p w14:paraId="59A398C9" w14:textId="54FF8F43" w:rsidR="00F04981" w:rsidRPr="00F04981" w:rsidRDefault="00F04981" w:rsidP="007F4E7A">
      <w:pPr>
        <w:pStyle w:val="QSStandardtext"/>
        <w:rPr>
          <w:b/>
          <w:bCs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B27DAD9" wp14:editId="4D3FC604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6197600" cy="819150"/>
                <wp:effectExtent l="0" t="0" r="12700" b="19050"/>
                <wp:wrapNone/>
                <wp:docPr id="1785555410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C0D52" id="Rechteck 1" o:spid="_x0000_s1026" style="position:absolute;margin-left:436.8pt;margin-top:-.55pt;width:488pt;height:64.5pt;z-index:251658243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" filled="f" strokecolor="#d8d8d8 [2732]" strokeweight="1pt">
                <w10:wrap anchorx="margin"/>
              </v:rect>
            </w:pict>
          </mc:Fallback>
        </mc:AlternateContent>
      </w:r>
      <w:r w:rsidRPr="00F04981">
        <w:rPr>
          <w:b/>
          <w:bCs/>
        </w:rPr>
        <w:t>Verdachtsdiagnosen:</w:t>
      </w:r>
    </w:p>
    <w:p w14:paraId="468BAF1E" w14:textId="286A7AD0" w:rsidR="00B9621F" w:rsidRDefault="00B9621F" w:rsidP="00B9621F">
      <w:pPr>
        <w:pStyle w:val="QSStandardtext"/>
      </w:pPr>
    </w:p>
    <w:p w14:paraId="7CB5F0B6" w14:textId="77777777" w:rsidR="00F04981" w:rsidRDefault="00F04981" w:rsidP="00B9621F">
      <w:pPr>
        <w:pStyle w:val="QSStandardtext"/>
      </w:pPr>
    </w:p>
    <w:p w14:paraId="3F44E3AE" w14:textId="77777777" w:rsidR="00F04981" w:rsidRDefault="00F04981" w:rsidP="00B9621F">
      <w:pPr>
        <w:pStyle w:val="QSStandardtext"/>
      </w:pPr>
    </w:p>
    <w:p w14:paraId="00718284" w14:textId="77777777" w:rsidR="00F04981" w:rsidRDefault="00F04981" w:rsidP="00B9621F">
      <w:pPr>
        <w:pStyle w:val="QSStandardtext"/>
      </w:pPr>
    </w:p>
    <w:p w14:paraId="2409AA9E" w14:textId="77777777" w:rsidR="00F04981" w:rsidRPr="00F04981" w:rsidRDefault="00F04981" w:rsidP="00F04981">
      <w:pPr>
        <w:pStyle w:val="QSStandardtext"/>
        <w:rPr>
          <w:b/>
          <w:bCs/>
        </w:rPr>
      </w:pPr>
      <w:r w:rsidRPr="00F04981">
        <w:rPr>
          <w:b/>
          <w:bCs/>
        </w:rPr>
        <w:t>Diagnostische Maßnahmen:</w:t>
      </w:r>
    </w:p>
    <w:p w14:paraId="21E32473" w14:textId="12EEAEEF" w:rsidR="00F04981" w:rsidRDefault="00F04981" w:rsidP="00F04981">
      <w:pPr>
        <w:pStyle w:val="QSStandardtext"/>
      </w:pPr>
      <w:r w:rsidRPr="00F04981">
        <w:rPr>
          <w:bCs/>
          <w:sz w:val="32"/>
          <w:szCs w:val="32"/>
        </w:rPr>
        <w:t>□</w:t>
      </w:r>
      <w:r>
        <w:t xml:space="preserve"> Sektion</w:t>
      </w:r>
      <w:r>
        <w:tab/>
      </w:r>
      <w:r>
        <w:tab/>
      </w:r>
      <w:r w:rsidRPr="00F04981">
        <w:rPr>
          <w:bCs/>
          <w:sz w:val="32"/>
          <w:szCs w:val="32"/>
        </w:rPr>
        <w:t>□</w:t>
      </w:r>
      <w:r w:rsidR="00066F07" w:rsidRPr="00066F07">
        <w:t xml:space="preserve"> </w:t>
      </w:r>
      <w:proofErr w:type="spellStart"/>
      <w:r w:rsidR="00066F07">
        <w:t>Hautgeschabsel</w:t>
      </w:r>
      <w:proofErr w:type="spellEnd"/>
      <w:r>
        <w:tab/>
      </w:r>
      <w:r w:rsidR="00066F07">
        <w:tab/>
      </w:r>
      <w:r w:rsidRPr="00F04981">
        <w:rPr>
          <w:bCs/>
          <w:sz w:val="32"/>
          <w:szCs w:val="32"/>
        </w:rPr>
        <w:t>□</w:t>
      </w:r>
      <w:r>
        <w:t xml:space="preserve"> </w:t>
      </w:r>
      <w:r w:rsidR="00066F07">
        <w:t>Futter-/Wasserprobe</w:t>
      </w:r>
    </w:p>
    <w:p w14:paraId="21FA1A55" w14:textId="4BC70E3A" w:rsidR="00F04981" w:rsidRDefault="00F04981" w:rsidP="00F04981">
      <w:pPr>
        <w:pStyle w:val="QSStandardtext"/>
      </w:pPr>
      <w:r w:rsidRPr="00F04981">
        <w:rPr>
          <w:bCs/>
          <w:sz w:val="32"/>
          <w:szCs w:val="32"/>
        </w:rPr>
        <w:t>□</w:t>
      </w:r>
      <w:r>
        <w:t xml:space="preserve"> </w:t>
      </w:r>
      <w:proofErr w:type="spellStart"/>
      <w:r>
        <w:t>Kotprobe</w:t>
      </w:r>
      <w:proofErr w:type="spellEnd"/>
      <w:r>
        <w:tab/>
      </w:r>
      <w:r>
        <w:tab/>
      </w:r>
      <w:r w:rsidRPr="00F04981">
        <w:rPr>
          <w:bCs/>
          <w:sz w:val="32"/>
          <w:szCs w:val="32"/>
        </w:rPr>
        <w:t>□</w:t>
      </w:r>
      <w:r>
        <w:t xml:space="preserve"> Blutprobe</w:t>
      </w:r>
      <w:r>
        <w:tab/>
      </w:r>
      <w:r>
        <w:tab/>
      </w:r>
      <w:r>
        <w:tab/>
      </w:r>
      <w:r w:rsidRPr="00F04981">
        <w:rPr>
          <w:bCs/>
          <w:sz w:val="32"/>
          <w:szCs w:val="32"/>
        </w:rPr>
        <w:t>□</w:t>
      </w:r>
      <w:r>
        <w:t xml:space="preserve"> </w:t>
      </w:r>
      <w:proofErr w:type="spellStart"/>
      <w:r>
        <w:t>Tupferprobe</w:t>
      </w:r>
      <w:proofErr w:type="spellEnd"/>
    </w:p>
    <w:p w14:paraId="12D0FE75" w14:textId="24FE2F6B" w:rsidR="00F04981" w:rsidRDefault="00F04981" w:rsidP="00F04981">
      <w:pPr>
        <w:pStyle w:val="QSStandardtext"/>
      </w:pPr>
      <w:r w:rsidRPr="00F04981">
        <w:rPr>
          <w:bCs/>
          <w:sz w:val="32"/>
          <w:szCs w:val="32"/>
        </w:rPr>
        <w:t>□</w:t>
      </w:r>
      <w:r>
        <w:t xml:space="preserve"> Resistenztest</w:t>
      </w:r>
      <w:r>
        <w:tab/>
      </w:r>
      <w:r>
        <w:tab/>
      </w:r>
    </w:p>
    <w:p w14:paraId="76BE7E3B" w14:textId="0E01A2F1" w:rsidR="00F04981" w:rsidRDefault="00F04981" w:rsidP="00F04981">
      <w:pPr>
        <w:pStyle w:val="QSStandardtext"/>
      </w:pPr>
      <w:bookmarkStart w:id="1" w:name="_Hlk163633684"/>
      <w:r w:rsidRPr="00F04981">
        <w:rPr>
          <w:bCs/>
          <w:sz w:val="32"/>
          <w:szCs w:val="32"/>
        </w:rPr>
        <w:t>□</w:t>
      </w:r>
      <w:bookmarkEnd w:id="1"/>
      <w:r>
        <w:t xml:space="preserve"> Sonstiges</w:t>
      </w:r>
      <w:r>
        <w:tab/>
        <w:t>____________________________________________________________________</w:t>
      </w:r>
    </w:p>
    <w:p w14:paraId="04FD9253" w14:textId="2E79961F" w:rsidR="00F04981" w:rsidRDefault="00F04981" w:rsidP="00F04981">
      <w:pPr>
        <w:pStyle w:val="QSStandardtext"/>
      </w:pPr>
      <w:r>
        <w:tab/>
      </w:r>
      <w:r>
        <w:tab/>
        <w:t>____________________________________________________________________</w:t>
      </w:r>
    </w:p>
    <w:p w14:paraId="629FE61D" w14:textId="0ABA4853" w:rsidR="00066F07" w:rsidRPr="00066F07" w:rsidRDefault="00066F07" w:rsidP="00066F07">
      <w:pPr>
        <w:pStyle w:val="QSStandardtext"/>
        <w:spacing w:line="240" w:lineRule="auto"/>
      </w:pPr>
      <w:r w:rsidRPr="00066F07">
        <w:rPr>
          <w:b/>
          <w:bCs/>
        </w:rPr>
        <w:t>Salmonellenmonitoring</w:t>
      </w:r>
      <w:r w:rsidRPr="00066F07">
        <w:t xml:space="preserve"> eingesehen:</w:t>
      </w:r>
      <w:r w:rsidRPr="00066F07">
        <w:rPr>
          <w:bCs/>
          <w:sz w:val="32"/>
          <w:szCs w:val="32"/>
        </w:rPr>
        <w:t xml:space="preserve"> </w:t>
      </w:r>
      <w:r w:rsidRPr="00F04981">
        <w:rPr>
          <w:bCs/>
          <w:sz w:val="32"/>
          <w:szCs w:val="32"/>
        </w:rPr>
        <w:t>□</w:t>
      </w:r>
      <w:r w:rsidRPr="00066F07">
        <w:t xml:space="preserve"> Ja   </w:t>
      </w:r>
      <w:r w:rsidRPr="00F04981">
        <w:rPr>
          <w:bCs/>
          <w:sz w:val="32"/>
          <w:szCs w:val="32"/>
        </w:rPr>
        <w:t>□</w:t>
      </w:r>
      <w:r w:rsidRPr="00066F07">
        <w:t xml:space="preserve"> Nein</w:t>
      </w:r>
      <w:r w:rsidRPr="00066F07">
        <w:tab/>
        <w:t>Kategorie ______</w:t>
      </w:r>
    </w:p>
    <w:p w14:paraId="2B4BCCD0" w14:textId="47421557" w:rsidR="00066F07" w:rsidRPr="00066F07" w:rsidRDefault="00066F07" w:rsidP="00066F07">
      <w:pPr>
        <w:pStyle w:val="QSStandardtext"/>
        <w:spacing w:line="240" w:lineRule="auto"/>
      </w:pPr>
      <w:r w:rsidRPr="00066F07">
        <w:t>Kommentar</w:t>
      </w:r>
      <w:r>
        <w:t xml:space="preserve"> </w:t>
      </w:r>
      <w:r w:rsidRPr="00066F07">
        <w:t>_____________________________________________________</w:t>
      </w:r>
      <w:r>
        <w:t>__________________</w:t>
      </w:r>
    </w:p>
    <w:p w14:paraId="15FD1F15" w14:textId="4553608C" w:rsidR="00066F07" w:rsidRPr="00066F07" w:rsidRDefault="00066F07" w:rsidP="00066F07">
      <w:pPr>
        <w:pStyle w:val="QSStandardtext"/>
        <w:spacing w:line="240" w:lineRule="auto"/>
      </w:pPr>
      <w:r w:rsidRPr="00066F07">
        <w:rPr>
          <w:b/>
          <w:bCs/>
        </w:rPr>
        <w:t>Antibiotikamonitoring</w:t>
      </w:r>
      <w:r w:rsidRPr="00066F07">
        <w:t xml:space="preserve"> eingesehen:</w:t>
      </w:r>
      <w:r w:rsidRPr="00066F07">
        <w:tab/>
      </w:r>
      <w:r w:rsidRPr="00F04981">
        <w:rPr>
          <w:bCs/>
          <w:sz w:val="32"/>
          <w:szCs w:val="32"/>
        </w:rPr>
        <w:t>□</w:t>
      </w:r>
      <w:r w:rsidRPr="00066F07">
        <w:t xml:space="preserve"> Ja   </w:t>
      </w:r>
      <w:r w:rsidRPr="00F04981">
        <w:rPr>
          <w:bCs/>
          <w:sz w:val="32"/>
          <w:szCs w:val="32"/>
        </w:rPr>
        <w:t>□</w:t>
      </w:r>
      <w:r w:rsidRPr="00066F07">
        <w:t xml:space="preserve"> Nein</w:t>
      </w:r>
      <w:r w:rsidRPr="00066F07">
        <w:tab/>
        <w:t>Therapieindex ______</w:t>
      </w:r>
    </w:p>
    <w:p w14:paraId="2A9E221A" w14:textId="167DCFED" w:rsidR="00066F07" w:rsidRPr="00066F07" w:rsidRDefault="00066F07" w:rsidP="00066F07">
      <w:pPr>
        <w:pStyle w:val="QSStandardtext"/>
        <w:spacing w:line="240" w:lineRule="auto"/>
      </w:pPr>
      <w:r w:rsidRPr="00066F07">
        <w:t>Kommentar</w:t>
      </w:r>
      <w:r>
        <w:t xml:space="preserve"> </w:t>
      </w:r>
      <w:r w:rsidRPr="00066F07">
        <w:t>_____________________________________________________</w:t>
      </w:r>
      <w:r>
        <w:t>__________________</w:t>
      </w:r>
    </w:p>
    <w:p w14:paraId="0F8EFF23" w14:textId="2994CBB0" w:rsidR="00066F07" w:rsidRPr="00066F07" w:rsidRDefault="00066F07" w:rsidP="00066F07">
      <w:pPr>
        <w:pStyle w:val="QSStandardtext"/>
        <w:spacing w:line="240" w:lineRule="auto"/>
      </w:pPr>
      <w:r w:rsidRPr="00066F07">
        <w:rPr>
          <w:b/>
          <w:bCs/>
        </w:rPr>
        <w:t>Schlachtbefunddaten</w:t>
      </w:r>
      <w:r w:rsidRPr="00066F07">
        <w:t xml:space="preserve"> eingesehen:</w:t>
      </w:r>
      <w:r w:rsidRPr="00066F07">
        <w:tab/>
      </w:r>
      <w:r w:rsidRPr="00F04981">
        <w:rPr>
          <w:bCs/>
          <w:sz w:val="32"/>
          <w:szCs w:val="32"/>
        </w:rPr>
        <w:t>□</w:t>
      </w:r>
      <w:r w:rsidRPr="00066F07">
        <w:t xml:space="preserve"> Ja   </w:t>
      </w:r>
      <w:r w:rsidRPr="00F04981">
        <w:rPr>
          <w:bCs/>
          <w:sz w:val="32"/>
          <w:szCs w:val="32"/>
        </w:rPr>
        <w:t>□</w:t>
      </w:r>
      <w:r w:rsidRPr="00066F07">
        <w:t xml:space="preserve"> Nein</w:t>
      </w:r>
    </w:p>
    <w:p w14:paraId="7BDEA453" w14:textId="18B0007E" w:rsidR="00066F07" w:rsidRPr="00066F07" w:rsidRDefault="00066F07" w:rsidP="00066F07">
      <w:pPr>
        <w:pStyle w:val="QSStandardtext"/>
        <w:spacing w:line="240" w:lineRule="auto"/>
      </w:pPr>
      <w:r w:rsidRPr="00066F07">
        <w:t>Kommentar</w:t>
      </w:r>
      <w:r>
        <w:t xml:space="preserve"> </w:t>
      </w:r>
      <w:r w:rsidRPr="00066F07">
        <w:t>_____________________________________________________</w:t>
      </w:r>
      <w:r>
        <w:t>__________________</w:t>
      </w:r>
    </w:p>
    <w:p w14:paraId="2752F05A" w14:textId="12A1E6F0" w:rsidR="00066F07" w:rsidRPr="00066F07" w:rsidRDefault="00066F07" w:rsidP="00066F07">
      <w:pPr>
        <w:pStyle w:val="QSStandardtext"/>
        <w:spacing w:line="240" w:lineRule="auto"/>
      </w:pPr>
      <w:r w:rsidRPr="00066F07">
        <w:rPr>
          <w:b/>
          <w:bCs/>
        </w:rPr>
        <w:t>Betriebliche Eigenkontrolle</w:t>
      </w:r>
      <w:r w:rsidRPr="00066F07">
        <w:t xml:space="preserve"> eingesehen: </w:t>
      </w:r>
      <w:r w:rsidRPr="00066F07">
        <w:tab/>
      </w:r>
      <w:r w:rsidRPr="00F04981">
        <w:rPr>
          <w:bCs/>
          <w:sz w:val="32"/>
          <w:szCs w:val="32"/>
        </w:rPr>
        <w:t>□</w:t>
      </w:r>
      <w:r w:rsidRPr="00066F07">
        <w:t xml:space="preserve"> Ja   </w:t>
      </w:r>
      <w:r w:rsidRPr="00F04981">
        <w:rPr>
          <w:bCs/>
          <w:sz w:val="32"/>
          <w:szCs w:val="32"/>
        </w:rPr>
        <w:t>□</w:t>
      </w:r>
      <w:r w:rsidRPr="00066F07">
        <w:t xml:space="preserve"> Nein</w:t>
      </w:r>
    </w:p>
    <w:p w14:paraId="33DB6B43" w14:textId="2D1AAFB5" w:rsidR="00066F07" w:rsidRPr="00066F07" w:rsidRDefault="00066F07" w:rsidP="00066F07">
      <w:pPr>
        <w:pStyle w:val="QSStandardtext"/>
        <w:spacing w:line="240" w:lineRule="auto"/>
      </w:pPr>
      <w:r w:rsidRPr="00066F07">
        <w:t>Kommentar</w:t>
      </w:r>
      <w:r>
        <w:t xml:space="preserve"> </w:t>
      </w:r>
      <w:r w:rsidRPr="00066F07">
        <w:t>_____________________________________________________</w:t>
      </w:r>
      <w:r>
        <w:t>__________________</w:t>
      </w:r>
    </w:p>
    <w:p w14:paraId="03AEB685" w14:textId="6DA7CACD" w:rsidR="00066F07" w:rsidRPr="00066F07" w:rsidRDefault="00066F07" w:rsidP="00066F07">
      <w:pPr>
        <w:pStyle w:val="QSStandardtext"/>
        <w:spacing w:line="240" w:lineRule="auto"/>
      </w:pPr>
      <w:r w:rsidRPr="00066F07">
        <w:rPr>
          <w:b/>
          <w:bCs/>
        </w:rPr>
        <w:t>Tierschutzindikatoren</w:t>
      </w:r>
      <w:r w:rsidRPr="00066F07">
        <w:t xml:space="preserve"> eingesehen: </w:t>
      </w:r>
      <w:r w:rsidRPr="00066F07">
        <w:tab/>
      </w:r>
      <w:r w:rsidRPr="00F04981">
        <w:rPr>
          <w:bCs/>
          <w:sz w:val="32"/>
          <w:szCs w:val="32"/>
        </w:rPr>
        <w:t>□</w:t>
      </w:r>
      <w:r w:rsidRPr="00066F07">
        <w:t xml:space="preserve"> Ja   </w:t>
      </w:r>
      <w:r w:rsidRPr="00F04981">
        <w:rPr>
          <w:bCs/>
          <w:sz w:val="32"/>
          <w:szCs w:val="32"/>
        </w:rPr>
        <w:t>□</w:t>
      </w:r>
      <w:r w:rsidRPr="00066F07">
        <w:t xml:space="preserve"> Nein</w:t>
      </w:r>
    </w:p>
    <w:p w14:paraId="609CC33D" w14:textId="007920F1" w:rsidR="00066F07" w:rsidRPr="00066F07" w:rsidRDefault="00066F07" w:rsidP="00066F07">
      <w:pPr>
        <w:pStyle w:val="QSStandardtext"/>
        <w:spacing w:line="240" w:lineRule="auto"/>
      </w:pPr>
      <w:r w:rsidRPr="00066F07">
        <w:t>Kommentar _____________________________________________________</w:t>
      </w:r>
      <w:r>
        <w:t>__________________</w:t>
      </w:r>
    </w:p>
    <w:p w14:paraId="78FADA77" w14:textId="77777777" w:rsidR="00066F07" w:rsidRPr="00066F07" w:rsidRDefault="00066F07" w:rsidP="00066F07">
      <w:pPr>
        <w:pStyle w:val="QSStandardtext"/>
        <w:spacing w:line="240" w:lineRule="auto"/>
      </w:pPr>
      <w:r w:rsidRPr="00066F07">
        <w:rPr>
          <w:b/>
          <w:bCs/>
        </w:rPr>
        <w:t xml:space="preserve">Stallklima </w:t>
      </w:r>
      <w:r w:rsidRPr="00066F07">
        <w:t xml:space="preserve">kontrolliert: </w:t>
      </w:r>
    </w:p>
    <w:p w14:paraId="4A9C093B" w14:textId="77777777" w:rsidR="00066F07" w:rsidRPr="00066F07" w:rsidRDefault="00066F07" w:rsidP="00066F07">
      <w:pPr>
        <w:pStyle w:val="QSStandardtext"/>
        <w:spacing w:line="240" w:lineRule="auto"/>
        <w:rPr>
          <w:b/>
          <w:bCs/>
        </w:rPr>
      </w:pPr>
      <w:r w:rsidRPr="00066F07">
        <w:rPr>
          <w:b/>
          <w:bCs/>
        </w:rPr>
        <w:t>Impfprogramm:</w:t>
      </w:r>
    </w:p>
    <w:p w14:paraId="5F1AFBF7" w14:textId="64DA8976" w:rsidR="00066F07" w:rsidRPr="00066F07" w:rsidRDefault="00066F07" w:rsidP="00066F07">
      <w:pPr>
        <w:pStyle w:val="QSStandardtext"/>
        <w:spacing w:line="240" w:lineRule="auto"/>
      </w:pPr>
      <w:r w:rsidRPr="00F04981">
        <w:rPr>
          <w:bCs/>
          <w:sz w:val="32"/>
          <w:szCs w:val="32"/>
        </w:rPr>
        <w:t>□</w:t>
      </w:r>
      <w:r w:rsidRPr="00066F07">
        <w:t xml:space="preserve"> Influenza</w:t>
      </w:r>
      <w:r w:rsidRPr="00066F07">
        <w:tab/>
      </w:r>
      <w:r w:rsidRPr="00F04981">
        <w:rPr>
          <w:bCs/>
          <w:sz w:val="32"/>
          <w:szCs w:val="32"/>
        </w:rPr>
        <w:t>□</w:t>
      </w:r>
      <w:r w:rsidRPr="00066F07">
        <w:t xml:space="preserve"> Rotlauf</w:t>
      </w:r>
      <w:r w:rsidRPr="00066F07">
        <w:tab/>
      </w:r>
      <w:r w:rsidRPr="00F04981">
        <w:rPr>
          <w:bCs/>
          <w:sz w:val="32"/>
          <w:szCs w:val="32"/>
        </w:rPr>
        <w:t>□</w:t>
      </w:r>
      <w:r w:rsidRPr="00066F07">
        <w:t xml:space="preserve"> Rhinitis </w:t>
      </w:r>
      <w:proofErr w:type="spellStart"/>
      <w:r w:rsidRPr="00066F07">
        <w:t>atr</w:t>
      </w:r>
      <w:proofErr w:type="spellEnd"/>
      <w:r w:rsidRPr="00066F07">
        <w:t>.</w:t>
      </w:r>
      <w:r w:rsidRPr="00066F07">
        <w:tab/>
      </w:r>
      <w:r w:rsidRPr="00F04981">
        <w:rPr>
          <w:bCs/>
          <w:sz w:val="32"/>
          <w:szCs w:val="32"/>
        </w:rPr>
        <w:t>□</w:t>
      </w:r>
      <w:r w:rsidRPr="00066F07">
        <w:t xml:space="preserve"> Haemophilus</w:t>
      </w:r>
      <w:r>
        <w:t xml:space="preserve">       </w:t>
      </w:r>
      <w:r w:rsidRPr="00F04981">
        <w:rPr>
          <w:bCs/>
          <w:sz w:val="32"/>
          <w:szCs w:val="32"/>
        </w:rPr>
        <w:t>□</w:t>
      </w:r>
      <w:r w:rsidRPr="00066F07">
        <w:t xml:space="preserve"> APP</w:t>
      </w:r>
      <w:r w:rsidRPr="00066F07">
        <w:tab/>
      </w:r>
      <w:r w:rsidRPr="00F04981">
        <w:rPr>
          <w:bCs/>
          <w:sz w:val="32"/>
          <w:szCs w:val="32"/>
        </w:rPr>
        <w:t>□</w:t>
      </w:r>
      <w:r w:rsidRPr="00066F07">
        <w:t xml:space="preserve"> Parvo</w:t>
      </w:r>
    </w:p>
    <w:p w14:paraId="29412346" w14:textId="1E7B598D" w:rsidR="00066F07" w:rsidRPr="00066F07" w:rsidRDefault="00066F07" w:rsidP="00066F07">
      <w:pPr>
        <w:pStyle w:val="QSStandardtext"/>
        <w:spacing w:line="240" w:lineRule="auto"/>
      </w:pPr>
      <w:r w:rsidRPr="00F04981">
        <w:rPr>
          <w:bCs/>
          <w:sz w:val="32"/>
          <w:szCs w:val="32"/>
        </w:rPr>
        <w:t>□</w:t>
      </w:r>
      <w:r w:rsidRPr="00066F07">
        <w:t xml:space="preserve"> PRRS</w:t>
      </w:r>
      <w:r w:rsidRPr="00066F07">
        <w:tab/>
      </w:r>
      <w:r w:rsidRPr="00F04981">
        <w:rPr>
          <w:bCs/>
          <w:sz w:val="32"/>
          <w:szCs w:val="32"/>
        </w:rPr>
        <w:t>□</w:t>
      </w:r>
      <w:r w:rsidRPr="00066F07">
        <w:t xml:space="preserve"> </w:t>
      </w:r>
      <w:proofErr w:type="spellStart"/>
      <w:r w:rsidRPr="00066F07">
        <w:t>Circo</w:t>
      </w:r>
      <w:proofErr w:type="spellEnd"/>
      <w:r w:rsidRPr="00066F07">
        <w:tab/>
      </w:r>
      <w:r w:rsidRPr="00F04981">
        <w:rPr>
          <w:bCs/>
          <w:sz w:val="32"/>
          <w:szCs w:val="32"/>
        </w:rPr>
        <w:t>□</w:t>
      </w:r>
      <w:r w:rsidRPr="00066F07">
        <w:t xml:space="preserve"> Ileitis</w:t>
      </w:r>
      <w:r w:rsidRPr="00066F07">
        <w:tab/>
      </w:r>
      <w:r w:rsidRPr="00F04981">
        <w:rPr>
          <w:bCs/>
          <w:sz w:val="32"/>
          <w:szCs w:val="32"/>
        </w:rPr>
        <w:t>□</w:t>
      </w:r>
      <w:r w:rsidRPr="00066F07">
        <w:t xml:space="preserve"> </w:t>
      </w:r>
      <w:proofErr w:type="spellStart"/>
      <w:r w:rsidRPr="00066F07">
        <w:t>Mycoplasmen</w:t>
      </w:r>
      <w:proofErr w:type="spellEnd"/>
    </w:p>
    <w:p w14:paraId="7C8EBE90" w14:textId="1A970C3A" w:rsidR="00066F07" w:rsidRDefault="00066F07" w:rsidP="00066F07">
      <w:pPr>
        <w:pStyle w:val="QSStandardtext"/>
        <w:spacing w:line="240" w:lineRule="auto"/>
      </w:pPr>
      <w:r w:rsidRPr="00F04981">
        <w:rPr>
          <w:bCs/>
          <w:sz w:val="32"/>
          <w:szCs w:val="32"/>
        </w:rPr>
        <w:t>□</w:t>
      </w:r>
      <w:r w:rsidRPr="00066F07">
        <w:t xml:space="preserve"> Sonstiges ______________________________________________________________________</w:t>
      </w:r>
    </w:p>
    <w:p w14:paraId="51B99EFB" w14:textId="490FC1E8" w:rsidR="00F04981" w:rsidRPr="00066F07" w:rsidRDefault="00F04981" w:rsidP="00066F07">
      <w:pPr>
        <w:pStyle w:val="QSStandardtext"/>
        <w:spacing w:line="240" w:lineRule="auto"/>
        <w:rPr>
          <w:b/>
          <w:bCs/>
        </w:rPr>
      </w:pPr>
      <w:r w:rsidRPr="00066F07">
        <w:rPr>
          <w:b/>
          <w:bCs/>
        </w:rPr>
        <w:t>Parasitologische Maßnahmen:</w:t>
      </w:r>
    </w:p>
    <w:p w14:paraId="220BBB0E" w14:textId="0FACE0CF" w:rsidR="00F04981" w:rsidRDefault="00F04981" w:rsidP="00066F07">
      <w:pPr>
        <w:pStyle w:val="QSStandardtext"/>
        <w:spacing w:line="240" w:lineRule="auto"/>
      </w:pPr>
      <w:r>
        <w:t xml:space="preserve">Prophylaxe gegen </w:t>
      </w:r>
      <w:r w:rsidRPr="00F04981">
        <w:rPr>
          <w:bCs/>
          <w:sz w:val="32"/>
          <w:szCs w:val="32"/>
        </w:rPr>
        <w:t>□</w:t>
      </w:r>
      <w:r>
        <w:t xml:space="preserve"> Endoparasiten, zuletzt: _____</w:t>
      </w:r>
      <w:proofErr w:type="gramStart"/>
      <w:r>
        <w:t xml:space="preserve">_  </w:t>
      </w:r>
      <w:r w:rsidRPr="00F04981">
        <w:rPr>
          <w:bCs/>
          <w:sz w:val="32"/>
          <w:szCs w:val="32"/>
        </w:rPr>
        <w:t>□</w:t>
      </w:r>
      <w:proofErr w:type="gramEnd"/>
      <w:r>
        <w:t xml:space="preserve"> Ektoparasiten, zuletzt: ______</w:t>
      </w:r>
    </w:p>
    <w:p w14:paraId="77C9F480" w14:textId="77777777" w:rsidR="00B9621F" w:rsidRDefault="00B9621F" w:rsidP="00F04981">
      <w:pPr>
        <w:pStyle w:val="QSStandardtext"/>
      </w:pPr>
    </w:p>
    <w:p w14:paraId="102195E5" w14:textId="77777777" w:rsidR="00F04981" w:rsidRDefault="00F04981" w:rsidP="00F04981">
      <w:pPr>
        <w:pStyle w:val="QSStandardtext"/>
      </w:pPr>
    </w:p>
    <w:p w14:paraId="1899071F" w14:textId="77777777" w:rsidR="00F04981" w:rsidRDefault="00F04981" w:rsidP="00F04981">
      <w:pPr>
        <w:pStyle w:val="QSStandardtext"/>
      </w:pPr>
    </w:p>
    <w:p w14:paraId="06D79B56" w14:textId="77777777" w:rsidR="00F04981" w:rsidRDefault="00F04981" w:rsidP="00F04981">
      <w:pPr>
        <w:pStyle w:val="QSStandardtext"/>
      </w:pPr>
    </w:p>
    <w:p w14:paraId="715E564A" w14:textId="77777777" w:rsidR="00F04981" w:rsidRDefault="00F04981" w:rsidP="00F04981">
      <w:pPr>
        <w:pStyle w:val="QSStandardtext"/>
      </w:pPr>
    </w:p>
    <w:p w14:paraId="537CA8DA" w14:textId="3538EDFE" w:rsidR="00F04981" w:rsidRPr="00F04981" w:rsidRDefault="00F04981" w:rsidP="00F04981">
      <w:pPr>
        <w:pStyle w:val="QSStandardtext"/>
        <w:rPr>
          <w:b/>
          <w:bCs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40EE7C3" wp14:editId="03DF324D">
                <wp:simplePos x="0" y="0"/>
                <wp:positionH relativeFrom="margin">
                  <wp:posOffset>-83185</wp:posOffset>
                </wp:positionH>
                <wp:positionV relativeFrom="paragraph">
                  <wp:posOffset>-5715</wp:posOffset>
                </wp:positionV>
                <wp:extent cx="6299200" cy="1720850"/>
                <wp:effectExtent l="0" t="0" r="25400" b="12700"/>
                <wp:wrapNone/>
                <wp:docPr id="43980035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172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E8E6C" id="Rechteck 1" o:spid="_x0000_s1026" style="position:absolute;margin-left:-6.55pt;margin-top:-.45pt;width:496pt;height:135.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" filled="f" strokecolor="#d8d8d8 [2732]" strokeweight="1pt">
                <w10:wrap anchorx="margin"/>
              </v:rect>
            </w:pict>
          </mc:Fallback>
        </mc:AlternateContent>
      </w:r>
      <w:r w:rsidRPr="00F04981">
        <w:rPr>
          <w:b/>
          <w:bCs/>
        </w:rPr>
        <w:t>Aktuelle Einschätzung/Auffälligkeiten/Bestandsproblem:</w:t>
      </w:r>
    </w:p>
    <w:p w14:paraId="56AD970D" w14:textId="41F165A3" w:rsidR="00F04981" w:rsidRPr="00F04981" w:rsidRDefault="00F04981" w:rsidP="00F04981">
      <w:pPr>
        <w:pStyle w:val="QSStandardtext"/>
        <w:rPr>
          <w:i/>
          <w:iCs/>
          <w:sz w:val="16"/>
          <w:szCs w:val="16"/>
        </w:rPr>
      </w:pPr>
      <w:r w:rsidRPr="00F04981">
        <w:rPr>
          <w:b/>
          <w:bCs/>
          <w:i/>
          <w:iCs/>
          <w:sz w:val="16"/>
          <w:szCs w:val="16"/>
        </w:rPr>
        <w:t>Hinweis:</w:t>
      </w:r>
      <w:r w:rsidRPr="00F04981">
        <w:rPr>
          <w:i/>
          <w:iCs/>
          <w:sz w:val="16"/>
          <w:szCs w:val="16"/>
        </w:rPr>
        <w:t xml:space="preserve"> Bei gemeinsam festgestelltem Handlungsbedarf ist individuell für den Betrieb ein Plan für Tiergesundheits- und Hygienemanagement zu erstellen. Ggf. ist außerdem ein Maßnahmenplan aufzustellen, der die Einzelaktivitäten (von Tierarzt und Tierhalter) festlegt.</w:t>
      </w:r>
    </w:p>
    <w:p w14:paraId="03AA98CE" w14:textId="77777777" w:rsidR="00F04981" w:rsidRDefault="00F04981" w:rsidP="00F04981">
      <w:pPr>
        <w:pStyle w:val="QSStandardtext"/>
      </w:pPr>
    </w:p>
    <w:p w14:paraId="7393AF61" w14:textId="77777777" w:rsidR="00F04981" w:rsidRDefault="00F04981" w:rsidP="00F04981">
      <w:pPr>
        <w:pStyle w:val="QSStandardtext"/>
      </w:pPr>
    </w:p>
    <w:p w14:paraId="5F998F75" w14:textId="77777777" w:rsidR="00F04981" w:rsidRDefault="00F04981" w:rsidP="00F04981">
      <w:pPr>
        <w:pStyle w:val="QSStandardtext"/>
      </w:pPr>
    </w:p>
    <w:p w14:paraId="1697855C" w14:textId="77777777" w:rsidR="00F04981" w:rsidRDefault="00F04981" w:rsidP="00F04981">
      <w:pPr>
        <w:pStyle w:val="QSStandardtext"/>
      </w:pPr>
    </w:p>
    <w:p w14:paraId="38C61210" w14:textId="77777777" w:rsidR="00F04981" w:rsidRDefault="00F04981" w:rsidP="00F04981">
      <w:pPr>
        <w:pStyle w:val="QSStandardtext"/>
      </w:pPr>
    </w:p>
    <w:p w14:paraId="6D511A70" w14:textId="77777777" w:rsidR="00F04981" w:rsidRDefault="00F04981" w:rsidP="00F04981">
      <w:pPr>
        <w:pStyle w:val="QSStandardtext"/>
      </w:pPr>
    </w:p>
    <w:tbl>
      <w:tblPr>
        <w:tblStyle w:val="QSQualittundSicherheitGmbH2"/>
        <w:tblW w:w="9923" w:type="dxa"/>
        <w:tblInd w:w="-14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820"/>
        <w:gridCol w:w="5103"/>
      </w:tblGrid>
      <w:tr w:rsidR="00F04981" w:rsidRPr="002F1AE8" w14:paraId="3FFCD250" w14:textId="77777777" w:rsidTr="00066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3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9D16A2C" w14:textId="77777777" w:rsidR="00F04981" w:rsidRDefault="00F04981" w:rsidP="00982357">
            <w:pPr>
              <w:pStyle w:val="QSTabelleninhalt"/>
              <w:spacing w:before="0" w:after="0"/>
              <w:rPr>
                <w:b w:val="0"/>
              </w:rPr>
            </w:pPr>
            <w:r w:rsidRPr="00F04981">
              <w:t>Empfehlungen/Maßnahmen:</w:t>
            </w:r>
          </w:p>
          <w:p w14:paraId="7DC733C2" w14:textId="77777777" w:rsidR="00982357" w:rsidRDefault="00982357" w:rsidP="00982357">
            <w:pPr>
              <w:pStyle w:val="QSTabelleninhalt"/>
              <w:spacing w:before="0" w:after="0"/>
              <w:rPr>
                <w:b w:val="0"/>
              </w:rPr>
            </w:pPr>
          </w:p>
          <w:p w14:paraId="13FC1590" w14:textId="77777777" w:rsidR="00982357" w:rsidRDefault="00982357" w:rsidP="00982357">
            <w:pPr>
              <w:pStyle w:val="QSTabelleninhalt"/>
              <w:spacing w:before="0" w:after="0"/>
              <w:rPr>
                <w:b w:val="0"/>
              </w:rPr>
            </w:pPr>
          </w:p>
          <w:p w14:paraId="0681E8F2" w14:textId="77777777" w:rsidR="00982357" w:rsidRDefault="00982357" w:rsidP="00982357">
            <w:pPr>
              <w:pStyle w:val="QSTabelleninhalt"/>
              <w:spacing w:before="0" w:after="0"/>
              <w:rPr>
                <w:b w:val="0"/>
              </w:rPr>
            </w:pPr>
          </w:p>
          <w:p w14:paraId="5AA62A38" w14:textId="77777777" w:rsidR="00982357" w:rsidRDefault="00982357" w:rsidP="00982357">
            <w:pPr>
              <w:pStyle w:val="QSTabelleninhalt"/>
              <w:spacing w:before="0" w:after="0"/>
            </w:pPr>
          </w:p>
          <w:p w14:paraId="76CCF31D" w14:textId="77777777" w:rsidR="00982357" w:rsidRDefault="00982357" w:rsidP="00982357">
            <w:pPr>
              <w:pStyle w:val="QSTabelleninhalt"/>
              <w:spacing w:before="0" w:after="0"/>
            </w:pPr>
          </w:p>
          <w:p w14:paraId="6F33200D" w14:textId="77777777" w:rsidR="00982357" w:rsidRDefault="00982357" w:rsidP="00982357">
            <w:pPr>
              <w:pStyle w:val="QSTabelleninhalt"/>
              <w:spacing w:before="0" w:after="0"/>
              <w:rPr>
                <w:b w:val="0"/>
              </w:rPr>
            </w:pPr>
          </w:p>
          <w:p w14:paraId="1AB8D62A" w14:textId="10DEFC33" w:rsidR="00982357" w:rsidRPr="00F04981" w:rsidRDefault="00982357" w:rsidP="00982357">
            <w:pPr>
              <w:pStyle w:val="QSTabelleninhalt"/>
              <w:spacing w:before="0" w:after="0"/>
            </w:pPr>
          </w:p>
        </w:tc>
      </w:tr>
      <w:tr w:rsidR="00F04981" w:rsidRPr="002F1AE8" w14:paraId="1E5E05AC" w14:textId="77777777" w:rsidTr="00F04981">
        <w:tc>
          <w:tcPr>
            <w:tcW w:w="9923" w:type="dxa"/>
            <w:gridSpan w:val="2"/>
          </w:tcPr>
          <w:p w14:paraId="48198103" w14:textId="77777777" w:rsidR="00F04981" w:rsidRDefault="00F04981" w:rsidP="00982357">
            <w:pPr>
              <w:pStyle w:val="QSTabelleninhalt"/>
              <w:spacing w:before="0" w:after="0"/>
              <w:rPr>
                <w:b/>
                <w:bCs/>
              </w:rPr>
            </w:pPr>
            <w:r w:rsidRPr="00F04981">
              <w:rPr>
                <w:b/>
                <w:bCs/>
              </w:rPr>
              <w:t>Weitere Bemerkungen:</w:t>
            </w:r>
          </w:p>
          <w:p w14:paraId="1AA11DD4" w14:textId="77777777" w:rsidR="00982357" w:rsidRDefault="00982357" w:rsidP="00982357">
            <w:pPr>
              <w:pStyle w:val="QSTabelleninhalt"/>
              <w:spacing w:before="0" w:after="0"/>
              <w:rPr>
                <w:b/>
                <w:bCs/>
              </w:rPr>
            </w:pPr>
          </w:p>
          <w:p w14:paraId="15CE849B" w14:textId="77777777" w:rsidR="00982357" w:rsidRDefault="00982357" w:rsidP="00982357">
            <w:pPr>
              <w:pStyle w:val="QSTabelleninhalt"/>
              <w:spacing w:before="0" w:after="0"/>
              <w:rPr>
                <w:b/>
                <w:bCs/>
              </w:rPr>
            </w:pPr>
          </w:p>
          <w:p w14:paraId="6249E7CC" w14:textId="77777777" w:rsidR="00982357" w:rsidRDefault="00982357" w:rsidP="00982357">
            <w:pPr>
              <w:pStyle w:val="QSTabelleninhalt"/>
              <w:spacing w:before="0" w:after="0"/>
              <w:rPr>
                <w:b/>
                <w:bCs/>
              </w:rPr>
            </w:pPr>
          </w:p>
          <w:p w14:paraId="67F19ABB" w14:textId="77777777" w:rsidR="00982357" w:rsidRDefault="00982357" w:rsidP="00982357">
            <w:pPr>
              <w:pStyle w:val="QSTabelleninhalt"/>
              <w:spacing w:before="0" w:after="0"/>
              <w:rPr>
                <w:b/>
                <w:bCs/>
              </w:rPr>
            </w:pPr>
          </w:p>
          <w:p w14:paraId="035E77F1" w14:textId="77777777" w:rsidR="00982357" w:rsidRDefault="00982357" w:rsidP="00982357">
            <w:pPr>
              <w:pStyle w:val="QSTabelleninhalt"/>
              <w:spacing w:before="0" w:after="0"/>
              <w:rPr>
                <w:b/>
                <w:bCs/>
              </w:rPr>
            </w:pPr>
          </w:p>
          <w:p w14:paraId="65522BAC" w14:textId="77777777" w:rsidR="00982357" w:rsidRDefault="00982357" w:rsidP="00982357">
            <w:pPr>
              <w:pStyle w:val="QSTabelleninhalt"/>
              <w:spacing w:before="0" w:after="0"/>
              <w:rPr>
                <w:b/>
                <w:bCs/>
              </w:rPr>
            </w:pPr>
          </w:p>
          <w:p w14:paraId="13461755" w14:textId="77777777" w:rsidR="00982357" w:rsidRDefault="00982357" w:rsidP="00982357">
            <w:pPr>
              <w:pStyle w:val="QSTabelleninhalt"/>
              <w:spacing w:before="0" w:after="0"/>
              <w:rPr>
                <w:b/>
                <w:bCs/>
              </w:rPr>
            </w:pPr>
          </w:p>
          <w:p w14:paraId="02F5A45E" w14:textId="77777777" w:rsidR="00982357" w:rsidRDefault="00982357" w:rsidP="00982357">
            <w:pPr>
              <w:pStyle w:val="QSTabelleninhalt"/>
              <w:spacing w:before="0" w:after="0"/>
              <w:rPr>
                <w:b/>
                <w:bCs/>
              </w:rPr>
            </w:pPr>
          </w:p>
          <w:p w14:paraId="3616A8FF" w14:textId="3EBB085F" w:rsidR="00982357" w:rsidRPr="00F04981" w:rsidRDefault="00982357" w:rsidP="00982357">
            <w:pPr>
              <w:pStyle w:val="QSTabelleninhalt"/>
              <w:spacing w:before="0" w:after="0"/>
            </w:pPr>
          </w:p>
        </w:tc>
      </w:tr>
      <w:tr w:rsidR="00F04981" w:rsidRPr="002F1AE8" w14:paraId="19DE6317" w14:textId="77777777" w:rsidTr="00B91ECB">
        <w:tc>
          <w:tcPr>
            <w:tcW w:w="9923" w:type="dxa"/>
            <w:gridSpan w:val="2"/>
          </w:tcPr>
          <w:p w14:paraId="4F0CBAAD" w14:textId="164187A8" w:rsidR="00F04981" w:rsidRDefault="00F04981" w:rsidP="00982357">
            <w:pPr>
              <w:pStyle w:val="QSTabelleninhalt"/>
              <w:spacing w:before="0" w:after="0"/>
            </w:pPr>
            <w:r>
              <w:t>Plan für Tiergesundheits- und Hygienemanagement:</w:t>
            </w:r>
            <w:r>
              <w:tab/>
            </w:r>
            <w:r w:rsidRPr="00F04981">
              <w:rPr>
                <w:bCs/>
                <w:sz w:val="32"/>
                <w:szCs w:val="32"/>
              </w:rPr>
              <w:t>□</w:t>
            </w:r>
            <w:r>
              <w:t xml:space="preserve"> Ja</w:t>
            </w:r>
            <w:r>
              <w:tab/>
            </w:r>
            <w:r w:rsidRPr="00F04981">
              <w:rPr>
                <w:bCs/>
                <w:sz w:val="32"/>
                <w:szCs w:val="32"/>
              </w:rPr>
              <w:t>□</w:t>
            </w:r>
            <w:r>
              <w:t xml:space="preserve"> Nein </w:t>
            </w:r>
          </w:p>
          <w:p w14:paraId="2BC4041C" w14:textId="2B492001" w:rsidR="00F04981" w:rsidRPr="00F04981" w:rsidRDefault="00F04981" w:rsidP="00982357">
            <w:pPr>
              <w:pStyle w:val="QSTabelleninhalt"/>
              <w:spacing w:before="0" w:after="0"/>
            </w:pPr>
            <w:r>
              <w:t>Maßnahmenplan mit Einzelaktivitäten:</w:t>
            </w:r>
            <w:r>
              <w:tab/>
            </w:r>
            <w:r>
              <w:tab/>
            </w:r>
            <w:r>
              <w:tab/>
            </w:r>
            <w:r w:rsidRPr="00F04981">
              <w:rPr>
                <w:bCs/>
                <w:sz w:val="32"/>
                <w:szCs w:val="32"/>
              </w:rPr>
              <w:t>□</w:t>
            </w:r>
            <w:r>
              <w:t xml:space="preserve"> Ja</w:t>
            </w:r>
            <w:r>
              <w:tab/>
            </w:r>
            <w:r w:rsidRPr="00F04981">
              <w:rPr>
                <w:bCs/>
                <w:sz w:val="32"/>
                <w:szCs w:val="32"/>
              </w:rPr>
              <w:t>□</w:t>
            </w:r>
            <w:r>
              <w:t xml:space="preserve"> Nein  </w:t>
            </w:r>
          </w:p>
        </w:tc>
      </w:tr>
      <w:tr w:rsidR="00F04981" w:rsidRPr="002F1AE8" w14:paraId="037A698F" w14:textId="77777777" w:rsidTr="00F04981">
        <w:tc>
          <w:tcPr>
            <w:tcW w:w="4820" w:type="dxa"/>
          </w:tcPr>
          <w:p w14:paraId="69C1F9B6" w14:textId="77777777" w:rsidR="00F04981" w:rsidRDefault="00F04981" w:rsidP="00982357">
            <w:pPr>
              <w:pStyle w:val="QSTabelleninhalt"/>
              <w:spacing w:before="0" w:after="0"/>
            </w:pPr>
            <w:r w:rsidRPr="00F04981">
              <w:t>Durchführung vereinbart bis:</w:t>
            </w:r>
          </w:p>
          <w:p w14:paraId="04AB5A96" w14:textId="70B9B53B" w:rsidR="00066F07" w:rsidRPr="00F04981" w:rsidRDefault="00066F07" w:rsidP="00982357">
            <w:pPr>
              <w:pStyle w:val="QSTabelleninhalt"/>
              <w:spacing w:before="0" w:after="0"/>
            </w:pPr>
          </w:p>
        </w:tc>
        <w:tc>
          <w:tcPr>
            <w:tcW w:w="5103" w:type="dxa"/>
          </w:tcPr>
          <w:p w14:paraId="3CBEEC42" w14:textId="7B5A79F1" w:rsidR="00F04981" w:rsidRPr="00F04981" w:rsidRDefault="00F04981" w:rsidP="00982357">
            <w:pPr>
              <w:pStyle w:val="QSTabelleninhalt"/>
              <w:spacing w:before="0" w:after="0"/>
            </w:pPr>
            <w:r w:rsidRPr="00F04981">
              <w:t>Nächster Bestandsbesuch bis:</w:t>
            </w:r>
          </w:p>
        </w:tc>
      </w:tr>
    </w:tbl>
    <w:p w14:paraId="76B9263D" w14:textId="77777777" w:rsidR="00F04981" w:rsidRDefault="00F04981" w:rsidP="00F04981">
      <w:pPr>
        <w:pStyle w:val="QSStandardtext"/>
      </w:pPr>
    </w:p>
    <w:p w14:paraId="6126FDB9" w14:textId="77777777" w:rsidR="00982357" w:rsidRDefault="00982357" w:rsidP="00F04981">
      <w:pPr>
        <w:pStyle w:val="QSStandardtext"/>
      </w:pPr>
    </w:p>
    <w:p w14:paraId="564AD8C2" w14:textId="77777777" w:rsidR="00982357" w:rsidRDefault="00982357" w:rsidP="00F04981">
      <w:pPr>
        <w:pStyle w:val="QSStandardtext"/>
      </w:pPr>
    </w:p>
    <w:tbl>
      <w:tblPr>
        <w:tblStyle w:val="Basis"/>
        <w:tblW w:w="9921" w:type="dxa"/>
        <w:tblLook w:val="04A0" w:firstRow="1" w:lastRow="0" w:firstColumn="1" w:lastColumn="0" w:noHBand="0" w:noVBand="1"/>
      </w:tblPr>
      <w:tblGrid>
        <w:gridCol w:w="4677"/>
        <w:gridCol w:w="567"/>
        <w:gridCol w:w="4677"/>
      </w:tblGrid>
      <w:tr w:rsidR="00982357" w14:paraId="594E04C1" w14:textId="77777777" w:rsidTr="00F746C2">
        <w:trPr>
          <w:trHeight w:val="283"/>
        </w:trPr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5C5118FB" w14:textId="77777777" w:rsidR="00982357" w:rsidRDefault="00982357" w:rsidP="00F746C2"/>
        </w:tc>
        <w:tc>
          <w:tcPr>
            <w:tcW w:w="567" w:type="dxa"/>
            <w:vAlign w:val="bottom"/>
          </w:tcPr>
          <w:p w14:paraId="2E3848F3" w14:textId="77777777" w:rsidR="00982357" w:rsidRDefault="00982357" w:rsidP="00F746C2"/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40535E1B" w14:textId="77777777" w:rsidR="00982357" w:rsidRDefault="00982357" w:rsidP="00F746C2"/>
        </w:tc>
      </w:tr>
      <w:tr w:rsidR="00982357" w14:paraId="65AE3546" w14:textId="77777777" w:rsidTr="00F746C2">
        <w:trPr>
          <w:trHeight w:val="283"/>
        </w:trPr>
        <w:tc>
          <w:tcPr>
            <w:tcW w:w="4677" w:type="dxa"/>
            <w:tcBorders>
              <w:top w:val="single" w:sz="4" w:space="0" w:color="auto"/>
            </w:tcBorders>
          </w:tcPr>
          <w:p w14:paraId="21193CE0" w14:textId="6DA6E043" w:rsidR="00982357" w:rsidRDefault="00982357" w:rsidP="00F746C2">
            <w:r w:rsidRPr="00F746C2">
              <w:t>Datum</w:t>
            </w:r>
          </w:p>
        </w:tc>
        <w:tc>
          <w:tcPr>
            <w:tcW w:w="567" w:type="dxa"/>
          </w:tcPr>
          <w:p w14:paraId="60413244" w14:textId="77777777" w:rsidR="00982357" w:rsidRDefault="00982357" w:rsidP="00F746C2"/>
        </w:tc>
        <w:tc>
          <w:tcPr>
            <w:tcW w:w="4677" w:type="dxa"/>
            <w:tcBorders>
              <w:top w:val="single" w:sz="4" w:space="0" w:color="auto"/>
            </w:tcBorders>
          </w:tcPr>
          <w:p w14:paraId="40325330" w14:textId="44CF45EF" w:rsidR="00982357" w:rsidRDefault="00982357" w:rsidP="00F746C2">
            <w:r w:rsidRPr="00982357">
              <w:t>Unterschrift Tierarzt</w:t>
            </w:r>
          </w:p>
        </w:tc>
      </w:tr>
      <w:tr w:rsidR="00982357" w14:paraId="5747926C" w14:textId="77777777" w:rsidTr="00F746C2">
        <w:trPr>
          <w:trHeight w:val="850"/>
        </w:trPr>
        <w:tc>
          <w:tcPr>
            <w:tcW w:w="4677" w:type="dxa"/>
            <w:tcBorders>
              <w:bottom w:val="single" w:sz="4" w:space="0" w:color="auto"/>
            </w:tcBorders>
          </w:tcPr>
          <w:p w14:paraId="673E9A4A" w14:textId="77777777" w:rsidR="00982357" w:rsidRPr="00F746C2" w:rsidRDefault="00982357" w:rsidP="00F746C2"/>
        </w:tc>
        <w:tc>
          <w:tcPr>
            <w:tcW w:w="567" w:type="dxa"/>
          </w:tcPr>
          <w:p w14:paraId="67B1FD3F" w14:textId="77777777" w:rsidR="00982357" w:rsidRDefault="00982357" w:rsidP="00F746C2"/>
        </w:tc>
        <w:tc>
          <w:tcPr>
            <w:tcW w:w="4677" w:type="dxa"/>
            <w:tcBorders>
              <w:bottom w:val="single" w:sz="4" w:space="0" w:color="auto"/>
            </w:tcBorders>
          </w:tcPr>
          <w:p w14:paraId="324D3719" w14:textId="77777777" w:rsidR="00982357" w:rsidRPr="00F746C2" w:rsidRDefault="00982357" w:rsidP="00F746C2"/>
        </w:tc>
      </w:tr>
      <w:tr w:rsidR="00982357" w14:paraId="3D3A12DC" w14:textId="77777777" w:rsidTr="00F746C2">
        <w:trPr>
          <w:trHeight w:val="283"/>
        </w:trPr>
        <w:tc>
          <w:tcPr>
            <w:tcW w:w="4677" w:type="dxa"/>
            <w:tcBorders>
              <w:top w:val="single" w:sz="4" w:space="0" w:color="auto"/>
            </w:tcBorders>
          </w:tcPr>
          <w:p w14:paraId="6FC918FD" w14:textId="526FF19E" w:rsidR="00982357" w:rsidRPr="00F746C2" w:rsidRDefault="00982357" w:rsidP="00F746C2">
            <w:r>
              <w:t>Datum</w:t>
            </w:r>
          </w:p>
        </w:tc>
        <w:tc>
          <w:tcPr>
            <w:tcW w:w="567" w:type="dxa"/>
          </w:tcPr>
          <w:p w14:paraId="10D0A75C" w14:textId="77777777" w:rsidR="00982357" w:rsidRDefault="00982357" w:rsidP="00F746C2"/>
        </w:tc>
        <w:tc>
          <w:tcPr>
            <w:tcW w:w="4677" w:type="dxa"/>
            <w:tcBorders>
              <w:top w:val="single" w:sz="4" w:space="0" w:color="auto"/>
            </w:tcBorders>
          </w:tcPr>
          <w:p w14:paraId="2FB13B3B" w14:textId="5D2296D3" w:rsidR="00982357" w:rsidRPr="00F746C2" w:rsidRDefault="00982357" w:rsidP="00F746C2">
            <w:r w:rsidRPr="00982357">
              <w:t>Unterschrift Tierhalter</w:t>
            </w:r>
          </w:p>
        </w:tc>
      </w:tr>
    </w:tbl>
    <w:p w14:paraId="32CCE683" w14:textId="77777777" w:rsidR="00F04981" w:rsidRDefault="00F04981" w:rsidP="00F04981">
      <w:pPr>
        <w:pStyle w:val="QSStandardtext"/>
      </w:pPr>
    </w:p>
    <w:p w14:paraId="7CBE9EA3" w14:textId="77777777" w:rsidR="00F04981" w:rsidRDefault="00F04981" w:rsidP="00F04981">
      <w:pPr>
        <w:pStyle w:val="QSStandardtext"/>
      </w:pPr>
    </w:p>
    <w:p w14:paraId="0973C2E5" w14:textId="77777777" w:rsidR="00F04981" w:rsidRDefault="00F04981" w:rsidP="00F04981">
      <w:pPr>
        <w:pStyle w:val="QSStandardtext"/>
      </w:pPr>
    </w:p>
    <w:p w14:paraId="13CB307F" w14:textId="77777777" w:rsidR="00F04981" w:rsidRDefault="00F04981" w:rsidP="00F04981">
      <w:pPr>
        <w:pStyle w:val="QSStandardtext"/>
      </w:pPr>
    </w:p>
    <w:sdt>
      <w:sdtPr>
        <w:rPr>
          <w:vanish/>
          <w:color w:val="FF0000"/>
        </w:rPr>
        <w:id w:val="-1796512505"/>
        <w:lock w:val="contentLocked"/>
        <w:placeholder>
          <w:docPart w:val="65B381122C0D45388D77304F1E0AE364"/>
        </w:placeholder>
      </w:sdtPr>
      <w:sdtEndPr>
        <w:rPr>
          <w:vanish w:val="0"/>
        </w:rPr>
      </w:sdtEndPr>
      <w:sdtContent>
        <w:p w14:paraId="19B5D434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6F9A928C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17F505E4" wp14:editId="2DEFA737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6C9A693D9E9D4C32A849F5CD998809F2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1FA1FFE2" w14:textId="77777777" w:rsidR="004A1F6C" w:rsidRPr="00365EBD" w:rsidRDefault="004A1F6C" w:rsidP="00DC1D40">
                                    <w:pPr>
                                      <w:pStyle w:val="Firmierung"/>
                                    </w:pPr>
                                    <w:r w:rsidRPr="000117E5">
                                      <w:t xml:space="preserve">QS </w:t>
                                    </w:r>
                                    <w:r w:rsidRPr="00365EBD">
                                      <w:t xml:space="preserve">Qualität und Sicherheit </w:t>
                                    </w:r>
                                    <w:r w:rsidRPr="00DC1D40">
                                      <w:t>GmbH</w:t>
                                    </w:r>
                                  </w:p>
                                  <w:p w14:paraId="24E24FDA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191E345E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36CBA947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3E29EC4C" w14:textId="77777777" w:rsidR="00F50834" w:rsidRPr="00DC1D40" w:rsidRDefault="00AA3FE3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7F505E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6C9A693D9E9D4C32A849F5CD998809F2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1FA1FFE2" w14:textId="77777777" w:rsidR="004A1F6C" w:rsidRPr="00365EBD" w:rsidRDefault="004A1F6C" w:rsidP="00DC1D40">
                              <w:pPr>
                                <w:pStyle w:val="Firmierung"/>
                              </w:pPr>
                              <w:r w:rsidRPr="000117E5">
                                <w:t xml:space="preserve">QS </w:t>
                              </w:r>
                              <w:r w:rsidRPr="00365EBD">
                                <w:t xml:space="preserve">Qualität und Sicherheit </w:t>
                              </w:r>
                              <w:r w:rsidRPr="00DC1D40">
                                <w:t>GmbH</w:t>
                              </w:r>
                            </w:p>
                            <w:p w14:paraId="24E24FDA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191E345E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36CBA947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3E29EC4C" w14:textId="77777777" w:rsidR="00F50834" w:rsidRPr="00DC1D40" w:rsidRDefault="00AA3FE3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5F603C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92ED19" w14:textId="77777777" w:rsidR="007F4E7A" w:rsidRDefault="007F4E7A" w:rsidP="00F50834">
      <w:r>
        <w:separator/>
      </w:r>
    </w:p>
  </w:endnote>
  <w:endnote w:type="continuationSeparator" w:id="0">
    <w:p w14:paraId="6080956C" w14:textId="77777777" w:rsidR="007F4E7A" w:rsidRDefault="007F4E7A" w:rsidP="00F50834">
      <w:r>
        <w:continuationSeparator/>
      </w:r>
    </w:p>
  </w:endnote>
  <w:endnote w:type="continuationNotice" w:id="1">
    <w:p w14:paraId="55D0D797" w14:textId="77777777" w:rsidR="00DF3E51" w:rsidRDefault="00DF3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E9AF80B54047431CBD0953F9971E88C3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7F0DCFF9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557331DD" w14:textId="4D8E489D" w:rsidR="00F50834" w:rsidRPr="004910C4" w:rsidRDefault="007F4E7A" w:rsidP="004910C4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3F4CC427" w14:textId="61F4AA07" w:rsidR="00F50834" w:rsidRPr="004910C4" w:rsidRDefault="007F4E7A" w:rsidP="004910C4">
                  <w:pPr>
                    <w:pStyle w:val="QSFuzeileUntertitel"/>
                  </w:pPr>
                  <w:r>
                    <w:t xml:space="preserve">Protokoll tierärztliche Bestandsuntersuchung </w:t>
                  </w:r>
                  <w:r w:rsidR="00066F07">
                    <w:t>Schwein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0F262E07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4FF0926B" w14:textId="23CFD0C1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90D87F8D04434DE795F402C98F1AAD5E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F4E7A">
                        <w:t>01.01.202</w:t>
                      </w:r>
                      <w:r w:rsidR="00066F07">
                        <w:t>2</w:t>
                      </w:r>
                    </w:sdtContent>
                  </w:sdt>
                </w:p>
                <w:p w14:paraId="5B2E0296" w14:textId="77777777" w:rsidR="00F50834" w:rsidRPr="00840B42" w:rsidRDefault="00F50834" w:rsidP="00666E40">
                  <w:pPr>
                    <w:pStyle w:val="QSFuzeileVersion"/>
                  </w:pPr>
                  <w:r w:rsidRPr="00384E51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384E51">
                        <w:rPr>
                          <w:b/>
                          <w:bCs/>
                        </w:rPr>
                        <w:fldChar w:fldCharType="begin"/>
                      </w:r>
                      <w:r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Pr="00384E51">
                        <w:rPr>
                          <w:b/>
                          <w:bCs/>
                        </w:rPr>
                        <w:fldChar w:fldCharType="end"/>
                      </w:r>
                      <w:r w:rsidRPr="00384E51">
                        <w:rPr>
                          <w:b/>
                          <w:bCs/>
                        </w:rPr>
                        <w:t xml:space="preserve"> von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46C08DD9" w14:textId="77777777" w:rsidR="00F50834" w:rsidRPr="00840B42" w:rsidRDefault="00AA3FE3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1CFBF" w14:textId="77777777" w:rsidR="007F4E7A" w:rsidRDefault="007F4E7A" w:rsidP="00F50834">
      <w:r>
        <w:separator/>
      </w:r>
    </w:p>
  </w:footnote>
  <w:footnote w:type="continuationSeparator" w:id="0">
    <w:p w14:paraId="2EE5A06D" w14:textId="77777777" w:rsidR="007F4E7A" w:rsidRDefault="007F4E7A" w:rsidP="00F50834">
      <w:r>
        <w:continuationSeparator/>
      </w:r>
    </w:p>
  </w:footnote>
  <w:footnote w:type="continuationNotice" w:id="1">
    <w:p w14:paraId="42A6D173" w14:textId="77777777" w:rsidR="00DF3E51" w:rsidRDefault="00DF3E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9681085"/>
      <w:lock w:val="sdtContentLocked"/>
    </w:sdtPr>
    <w:sdtEndPr/>
    <w:sdtContent>
      <w:p w14:paraId="05FFAF2B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2F0E122E" wp14:editId="49DC331F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7A"/>
    <w:rsid w:val="00066F07"/>
    <w:rsid w:val="00110CAC"/>
    <w:rsid w:val="00180768"/>
    <w:rsid w:val="0028535D"/>
    <w:rsid w:val="00291FAB"/>
    <w:rsid w:val="002D724A"/>
    <w:rsid w:val="00384008"/>
    <w:rsid w:val="00384E51"/>
    <w:rsid w:val="0041381E"/>
    <w:rsid w:val="004647C2"/>
    <w:rsid w:val="004910C4"/>
    <w:rsid w:val="004A1F6C"/>
    <w:rsid w:val="004A4548"/>
    <w:rsid w:val="004D7F06"/>
    <w:rsid w:val="0056787F"/>
    <w:rsid w:val="005773EC"/>
    <w:rsid w:val="005F603C"/>
    <w:rsid w:val="006502C4"/>
    <w:rsid w:val="00666E40"/>
    <w:rsid w:val="007A182A"/>
    <w:rsid w:val="007F4E7A"/>
    <w:rsid w:val="00972D4A"/>
    <w:rsid w:val="00982357"/>
    <w:rsid w:val="009C3ED0"/>
    <w:rsid w:val="009D2382"/>
    <w:rsid w:val="009D3EB3"/>
    <w:rsid w:val="00AA3FE3"/>
    <w:rsid w:val="00AC45C4"/>
    <w:rsid w:val="00B9621F"/>
    <w:rsid w:val="00C00596"/>
    <w:rsid w:val="00C17448"/>
    <w:rsid w:val="00C825FD"/>
    <w:rsid w:val="00DB7501"/>
    <w:rsid w:val="00DD0644"/>
    <w:rsid w:val="00DF3E51"/>
    <w:rsid w:val="00DF3FF4"/>
    <w:rsid w:val="00E2107E"/>
    <w:rsid w:val="00E3044B"/>
    <w:rsid w:val="00EA08DC"/>
    <w:rsid w:val="00F04981"/>
    <w:rsid w:val="00F218A6"/>
    <w:rsid w:val="00F50834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2098E"/>
  <w15:chartTrackingRefBased/>
  <w15:docId w15:val="{6D94C9A2-D302-44CA-8FFB-D4B22679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4981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B9621F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QS%20Qualit&#228;t_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9AF80B54047431CBD0953F9971E8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877D7-EF68-40B1-83B1-D0D9580E852C}"/>
      </w:docPartPr>
      <w:docPartBody>
        <w:p w:rsidR="00380335" w:rsidRDefault="00380335">
          <w:pPr>
            <w:pStyle w:val="E9AF80B54047431CBD0953F9971E88C3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90D87F8D04434DE795F402C98F1AA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196A7-0AF1-4D39-AF68-750BE799BAD0}"/>
      </w:docPartPr>
      <w:docPartBody>
        <w:p w:rsidR="00380335" w:rsidRDefault="00380335">
          <w:pPr>
            <w:pStyle w:val="90D87F8D04434DE795F402C98F1AAD5E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65B381122C0D45388D77304F1E0AE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2F4BF-9F4A-40D8-82E7-018C4319DA64}"/>
      </w:docPartPr>
      <w:docPartBody>
        <w:p w:rsidR="00380335" w:rsidRDefault="00380335">
          <w:pPr>
            <w:pStyle w:val="65B381122C0D45388D77304F1E0AE364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9A693D9E9D4C32A849F5CD99880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71B8B-F982-4BFF-90EB-1662372713D7}"/>
      </w:docPartPr>
      <w:docPartBody>
        <w:p w:rsidR="00380335" w:rsidRDefault="00380335">
          <w:pPr>
            <w:pStyle w:val="6C9A693D9E9D4C32A849F5CD998809F2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35"/>
    <w:rsid w:val="0038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9AF80B54047431CBD0953F9971E88C3">
    <w:name w:val="E9AF80B54047431CBD0953F9971E88C3"/>
  </w:style>
  <w:style w:type="paragraph" w:customStyle="1" w:styleId="90D87F8D04434DE795F402C98F1AAD5E">
    <w:name w:val="90D87F8D04434DE795F402C98F1AAD5E"/>
  </w:style>
  <w:style w:type="paragraph" w:customStyle="1" w:styleId="65B381122C0D45388D77304F1E0AE364">
    <w:name w:val="65B381122C0D45388D77304F1E0AE364"/>
  </w:style>
  <w:style w:type="paragraph" w:customStyle="1" w:styleId="6C9A693D9E9D4C32A849F5CD998809F2">
    <w:name w:val="6C9A693D9E9D4C32A849F5CD99880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2022-01-01T00:00:00</PublishDate>
  <Abstract>Musterformular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FF1683-DCE6-4618-99BF-5325FC40FD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B5398E-C04B-49DA-B6FB-61A776A90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5FB2AD-1877-4A32-BFFB-86CF550A64C0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901eabe0-edc5-4258-98b8-b7d9ee479b2d"/>
    <ds:schemaRef ds:uri="http://schemas.microsoft.com/office/infopath/2007/PartnerControls"/>
    <ds:schemaRef ds:uri="400f1a70-2d12-410b-9498-d0cd47b5905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Arbeitshilfe_QS Qualität_05</Template>
  <TotalTime>0</TotalTime>
  <Pages>3</Pages>
  <Words>498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für tierärztliche Bestandsuntersuchung Rind</dc:title>
  <dc:subject>Protokoll tierärztliche Bestandsuntersuchung Schwein</dc:subject>
  <dc:creator>Walter, Maike</dc:creator>
  <cp:keywords/>
  <dc:description/>
  <cp:lastModifiedBy>Walter, Maike</cp:lastModifiedBy>
  <cp:revision>2</cp:revision>
  <dcterms:created xsi:type="dcterms:W3CDTF">2024-04-10T07:36:00Z</dcterms:created>
  <dcterms:modified xsi:type="dcterms:W3CDTF">2024-04-10T07:36:00Z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